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A42BF" w14:textId="6FD1F6BC" w:rsidR="00AB10B4" w:rsidRPr="00286953" w:rsidRDefault="009D556B" w:rsidP="00286953">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0" locked="0" layoutInCell="1" allowOverlap="1" wp14:anchorId="1D5272F0" wp14:editId="05507F07">
            <wp:simplePos x="0" y="0"/>
            <wp:positionH relativeFrom="column">
              <wp:posOffset>-92438</wp:posOffset>
            </wp:positionH>
            <wp:positionV relativeFrom="paragraph">
              <wp:posOffset>-249918</wp:posOffset>
            </wp:positionV>
            <wp:extent cx="1066800" cy="1066800"/>
            <wp:effectExtent l="0" t="0" r="0" b="0"/>
            <wp:wrapNone/>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Cyfeillion Cronfeydd Dŵr Caerdydd</w:t>
      </w:r>
      <w:r w:rsidR="00C30AE1">
        <w:rPr>
          <w:rFonts w:ascii="Arial" w:hAnsi="Arial" w:cs="Arial"/>
          <w:b/>
          <w:sz w:val="28"/>
          <w:szCs w:val="28"/>
        </w:rPr>
        <w:t xml:space="preserve"> / </w:t>
      </w:r>
      <w:r w:rsidR="00286953" w:rsidRPr="00286953">
        <w:rPr>
          <w:rFonts w:ascii="Arial" w:hAnsi="Arial" w:cs="Arial"/>
          <w:b/>
          <w:sz w:val="28"/>
          <w:szCs w:val="28"/>
        </w:rPr>
        <w:t xml:space="preserve">Friends of Cardiff Reservoirs </w:t>
      </w:r>
    </w:p>
    <w:p w14:paraId="42356AD5" w14:textId="6F9DF369" w:rsidR="0088128E" w:rsidRDefault="0088128E" w:rsidP="00286953">
      <w:pPr>
        <w:jc w:val="center"/>
        <w:rPr>
          <w:rFonts w:ascii="Arial" w:hAnsi="Arial" w:cs="Arial"/>
          <w:b/>
          <w:sz w:val="28"/>
          <w:szCs w:val="28"/>
        </w:rPr>
      </w:pPr>
      <w:r>
        <w:rPr>
          <w:rFonts w:ascii="Arial" w:hAnsi="Arial" w:cs="Arial"/>
          <w:b/>
          <w:sz w:val="28"/>
          <w:szCs w:val="28"/>
        </w:rPr>
        <w:t xml:space="preserve">Committee </w:t>
      </w:r>
      <w:r w:rsidR="00DC3C23">
        <w:rPr>
          <w:rFonts w:ascii="Arial" w:hAnsi="Arial" w:cs="Arial"/>
          <w:b/>
          <w:sz w:val="28"/>
          <w:szCs w:val="28"/>
        </w:rPr>
        <w:t>M</w:t>
      </w:r>
      <w:r>
        <w:rPr>
          <w:rFonts w:ascii="Arial" w:hAnsi="Arial" w:cs="Arial"/>
          <w:b/>
          <w:sz w:val="28"/>
          <w:szCs w:val="28"/>
        </w:rPr>
        <w:t xml:space="preserve">eeting </w:t>
      </w:r>
    </w:p>
    <w:p w14:paraId="31179757" w14:textId="354EAE57" w:rsidR="00286953" w:rsidRDefault="00DC3C23" w:rsidP="00286953">
      <w:pPr>
        <w:jc w:val="center"/>
        <w:rPr>
          <w:rFonts w:ascii="Arial" w:hAnsi="Arial" w:cs="Arial"/>
          <w:b/>
          <w:sz w:val="28"/>
          <w:szCs w:val="28"/>
        </w:rPr>
      </w:pPr>
      <w:r>
        <w:rPr>
          <w:rFonts w:ascii="Arial" w:hAnsi="Arial" w:cs="Arial"/>
          <w:b/>
          <w:sz w:val="28"/>
          <w:szCs w:val="28"/>
        </w:rPr>
        <w:t>Wedne</w:t>
      </w:r>
      <w:r w:rsidR="00286953" w:rsidRPr="00286953">
        <w:rPr>
          <w:rFonts w:ascii="Arial" w:hAnsi="Arial" w:cs="Arial"/>
          <w:b/>
          <w:sz w:val="28"/>
          <w:szCs w:val="28"/>
        </w:rPr>
        <w:t>sday</w:t>
      </w:r>
      <w:r w:rsidR="0088128E">
        <w:rPr>
          <w:rFonts w:ascii="Arial" w:hAnsi="Arial" w:cs="Arial"/>
          <w:b/>
          <w:sz w:val="28"/>
          <w:szCs w:val="28"/>
        </w:rPr>
        <w:t xml:space="preserve"> </w:t>
      </w:r>
      <w:r>
        <w:rPr>
          <w:rFonts w:ascii="Arial" w:hAnsi="Arial" w:cs="Arial"/>
          <w:b/>
          <w:sz w:val="28"/>
          <w:szCs w:val="28"/>
        </w:rPr>
        <w:t>2</w:t>
      </w:r>
      <w:r w:rsidR="004950E2">
        <w:rPr>
          <w:rFonts w:ascii="Arial" w:hAnsi="Arial" w:cs="Arial"/>
          <w:b/>
          <w:sz w:val="28"/>
          <w:szCs w:val="28"/>
        </w:rPr>
        <w:t>2</w:t>
      </w:r>
      <w:r w:rsidR="004950E2" w:rsidRPr="004950E2">
        <w:rPr>
          <w:rFonts w:ascii="Arial" w:hAnsi="Arial" w:cs="Arial"/>
          <w:b/>
          <w:sz w:val="28"/>
          <w:szCs w:val="28"/>
          <w:vertAlign w:val="superscript"/>
        </w:rPr>
        <w:t>nd</w:t>
      </w:r>
      <w:r w:rsidR="004950E2">
        <w:rPr>
          <w:rFonts w:ascii="Arial" w:hAnsi="Arial" w:cs="Arial"/>
          <w:b/>
          <w:sz w:val="28"/>
          <w:szCs w:val="28"/>
        </w:rPr>
        <w:t xml:space="preserve"> September</w:t>
      </w:r>
      <w:r w:rsidR="00286953" w:rsidRPr="00286953">
        <w:rPr>
          <w:rFonts w:ascii="Arial" w:hAnsi="Arial" w:cs="Arial"/>
          <w:b/>
          <w:sz w:val="28"/>
          <w:szCs w:val="28"/>
        </w:rPr>
        <w:t xml:space="preserve"> </w:t>
      </w:r>
      <w:r>
        <w:rPr>
          <w:rFonts w:ascii="Arial" w:hAnsi="Arial" w:cs="Arial"/>
          <w:b/>
          <w:sz w:val="28"/>
          <w:szCs w:val="28"/>
        </w:rPr>
        <w:t>6</w:t>
      </w:r>
      <w:r w:rsidR="00286953" w:rsidRPr="00286953">
        <w:rPr>
          <w:rFonts w:ascii="Arial" w:hAnsi="Arial" w:cs="Arial"/>
          <w:b/>
          <w:sz w:val="28"/>
          <w:szCs w:val="28"/>
        </w:rPr>
        <w:t>pm</w:t>
      </w:r>
    </w:p>
    <w:p w14:paraId="7115A903" w14:textId="701F8CE0" w:rsidR="00286953" w:rsidRDefault="00FF0934" w:rsidP="006653A0">
      <w:pPr>
        <w:ind w:left="1440" w:hanging="1440"/>
        <w:rPr>
          <w:rFonts w:ascii="Arial" w:hAnsi="Arial" w:cs="Arial"/>
          <w:sz w:val="24"/>
          <w:szCs w:val="24"/>
        </w:rPr>
      </w:pPr>
      <w:r>
        <w:rPr>
          <w:rFonts w:ascii="Arial" w:hAnsi="Arial" w:cs="Arial"/>
          <w:sz w:val="24"/>
          <w:szCs w:val="24"/>
        </w:rPr>
        <w:t xml:space="preserve">PRESENT: </w:t>
      </w:r>
      <w:r w:rsidR="00523B7B">
        <w:rPr>
          <w:rFonts w:ascii="Arial" w:hAnsi="Arial" w:cs="Arial"/>
          <w:sz w:val="24"/>
          <w:szCs w:val="24"/>
        </w:rPr>
        <w:tab/>
      </w:r>
      <w:r w:rsidR="0088128E">
        <w:rPr>
          <w:rFonts w:ascii="Arial" w:hAnsi="Arial" w:cs="Arial"/>
          <w:sz w:val="24"/>
          <w:szCs w:val="24"/>
        </w:rPr>
        <w:t>Paul Davies</w:t>
      </w:r>
      <w:r w:rsidR="00DC3C23">
        <w:rPr>
          <w:rFonts w:ascii="Arial" w:hAnsi="Arial" w:cs="Arial"/>
          <w:sz w:val="24"/>
          <w:szCs w:val="24"/>
        </w:rPr>
        <w:t xml:space="preserve"> (Chair)</w:t>
      </w:r>
      <w:r w:rsidR="0088128E">
        <w:rPr>
          <w:rFonts w:ascii="Arial" w:hAnsi="Arial" w:cs="Arial"/>
          <w:sz w:val="24"/>
          <w:szCs w:val="24"/>
        </w:rPr>
        <w:t>,</w:t>
      </w:r>
      <w:r w:rsidR="00DC3C23">
        <w:rPr>
          <w:rFonts w:ascii="Arial" w:hAnsi="Arial" w:cs="Arial"/>
          <w:sz w:val="24"/>
          <w:szCs w:val="24"/>
        </w:rPr>
        <w:t xml:space="preserve">) </w:t>
      </w:r>
      <w:r w:rsidR="0088128E">
        <w:rPr>
          <w:rFonts w:ascii="Arial" w:hAnsi="Arial" w:cs="Arial"/>
          <w:sz w:val="24"/>
          <w:szCs w:val="24"/>
        </w:rPr>
        <w:t>Julie Lawrence</w:t>
      </w:r>
      <w:r w:rsidR="00DC3C23">
        <w:rPr>
          <w:rFonts w:ascii="Arial" w:hAnsi="Arial" w:cs="Arial"/>
          <w:sz w:val="24"/>
          <w:szCs w:val="24"/>
        </w:rPr>
        <w:t xml:space="preserve"> (Treasurer)</w:t>
      </w:r>
      <w:r w:rsidR="0088128E">
        <w:rPr>
          <w:rFonts w:ascii="Arial" w:hAnsi="Arial" w:cs="Arial"/>
          <w:sz w:val="24"/>
          <w:szCs w:val="24"/>
        </w:rPr>
        <w:t xml:space="preserve">, Anne Wesson </w:t>
      </w:r>
      <w:r w:rsidR="00DC3C23">
        <w:rPr>
          <w:rFonts w:ascii="Arial" w:hAnsi="Arial" w:cs="Arial"/>
          <w:sz w:val="24"/>
          <w:szCs w:val="24"/>
        </w:rPr>
        <w:t xml:space="preserve">(Secretary), Amit Jain (Committee Member), </w:t>
      </w:r>
    </w:p>
    <w:p w14:paraId="18B951F2" w14:textId="77777777" w:rsidR="004950E2" w:rsidRDefault="004950E2" w:rsidP="004950E2">
      <w:pPr>
        <w:ind w:left="1440" w:hanging="1440"/>
        <w:rPr>
          <w:rFonts w:ascii="Arial" w:hAnsi="Arial" w:cs="Arial"/>
          <w:sz w:val="24"/>
          <w:szCs w:val="24"/>
        </w:rPr>
      </w:pPr>
      <w:r w:rsidRPr="004950E2">
        <w:rPr>
          <w:rFonts w:ascii="Arial" w:hAnsi="Arial" w:cs="Arial"/>
          <w:sz w:val="24"/>
          <w:szCs w:val="24"/>
        </w:rPr>
        <w:t>APOLOGIES</w:t>
      </w:r>
      <w:r>
        <w:rPr>
          <w:rFonts w:ascii="Arial" w:hAnsi="Arial" w:cs="Arial"/>
          <w:b/>
          <w:sz w:val="24"/>
          <w:szCs w:val="24"/>
        </w:rPr>
        <w:t xml:space="preserve">: </w:t>
      </w:r>
      <w:r>
        <w:rPr>
          <w:rFonts w:ascii="Arial" w:hAnsi="Arial" w:cs="Arial"/>
          <w:sz w:val="24"/>
          <w:szCs w:val="24"/>
        </w:rPr>
        <w:t xml:space="preserve">Peter Fullerton (Deputy Chair), Sandra Veasey (Committee Member), Sally Shand (Committee Member) </w:t>
      </w:r>
    </w:p>
    <w:p w14:paraId="45C83504" w14:textId="7879BC25" w:rsidR="004950E2" w:rsidRDefault="004950E2" w:rsidP="004950E2">
      <w:pPr>
        <w:ind w:left="1440"/>
        <w:rPr>
          <w:rFonts w:ascii="Arial" w:hAnsi="Arial" w:cs="Arial"/>
          <w:b/>
          <w:sz w:val="24"/>
          <w:szCs w:val="24"/>
        </w:rPr>
      </w:pPr>
      <w:r>
        <w:rPr>
          <w:rFonts w:ascii="Arial" w:hAnsi="Arial" w:cs="Arial"/>
          <w:b/>
          <w:sz w:val="24"/>
          <w:szCs w:val="24"/>
        </w:rPr>
        <w:t xml:space="preserve">Minutes </w:t>
      </w:r>
      <w:r w:rsidRPr="006653A0">
        <w:rPr>
          <w:rFonts w:ascii="Arial" w:hAnsi="Arial" w:cs="Arial"/>
          <w:b/>
          <w:sz w:val="24"/>
          <w:szCs w:val="24"/>
        </w:rPr>
        <w:t xml:space="preserve">of the </w:t>
      </w:r>
      <w:r>
        <w:rPr>
          <w:rFonts w:ascii="Arial" w:hAnsi="Arial" w:cs="Arial"/>
          <w:b/>
          <w:sz w:val="24"/>
          <w:szCs w:val="24"/>
        </w:rPr>
        <w:t>committee m</w:t>
      </w:r>
      <w:r w:rsidRPr="006653A0">
        <w:rPr>
          <w:rFonts w:ascii="Arial" w:hAnsi="Arial" w:cs="Arial"/>
          <w:b/>
          <w:sz w:val="24"/>
          <w:szCs w:val="24"/>
        </w:rPr>
        <w:t>eeting for the Friends of Cardiff Reservoirs Group</w:t>
      </w:r>
      <w:r>
        <w:rPr>
          <w:rFonts w:ascii="Arial" w:hAnsi="Arial" w:cs="Arial"/>
          <w:b/>
          <w:sz w:val="24"/>
          <w:szCs w:val="24"/>
        </w:rPr>
        <w:t xml:space="preserve"> (Anne Wesson)</w:t>
      </w:r>
      <w:r w:rsidR="00F52F5B">
        <w:rPr>
          <w:rFonts w:ascii="Arial" w:hAnsi="Arial" w:cs="Arial"/>
          <w:b/>
          <w:sz w:val="24"/>
          <w:szCs w:val="24"/>
        </w:rPr>
        <w:t xml:space="preserve"> held at Llanishen Hyb/Hub </w:t>
      </w:r>
    </w:p>
    <w:p w14:paraId="27F9D288" w14:textId="4F16A7F7" w:rsidR="004950E2" w:rsidRDefault="001451F4" w:rsidP="006E24E0">
      <w:pPr>
        <w:ind w:left="1440"/>
        <w:rPr>
          <w:rFonts w:ascii="Arial" w:hAnsi="Arial" w:cs="Arial"/>
          <w:sz w:val="24"/>
          <w:szCs w:val="24"/>
        </w:rPr>
      </w:pPr>
      <w:r>
        <w:rPr>
          <w:rFonts w:ascii="Arial" w:hAnsi="Arial" w:cs="Arial"/>
          <w:sz w:val="24"/>
          <w:szCs w:val="24"/>
        </w:rPr>
        <w:t xml:space="preserve">The Chair </w:t>
      </w:r>
      <w:r w:rsidR="00F95178">
        <w:rPr>
          <w:rFonts w:ascii="Arial" w:hAnsi="Arial" w:cs="Arial"/>
          <w:sz w:val="24"/>
          <w:szCs w:val="24"/>
        </w:rPr>
        <w:t>had previously requested a committee meeting without representation from Welsh Water so Annie Smith did not attend.  This was for the Committee to start to develop its own identity</w:t>
      </w:r>
      <w:r w:rsidR="00D5201B">
        <w:rPr>
          <w:rFonts w:ascii="Arial" w:hAnsi="Arial" w:cs="Arial"/>
          <w:sz w:val="24"/>
          <w:szCs w:val="24"/>
        </w:rPr>
        <w:t xml:space="preserve"> but the Group may ask Annie to attend again and recognised her contribution.  </w:t>
      </w:r>
      <w:r w:rsidR="00F95178">
        <w:rPr>
          <w:rFonts w:ascii="Arial" w:hAnsi="Arial" w:cs="Arial"/>
          <w:sz w:val="24"/>
          <w:szCs w:val="24"/>
        </w:rPr>
        <w:t xml:space="preserve"> </w:t>
      </w:r>
    </w:p>
    <w:p w14:paraId="6F025F6D" w14:textId="77777777" w:rsidR="006E24E0" w:rsidRDefault="006E24E0" w:rsidP="006E24E0">
      <w:pPr>
        <w:ind w:left="1440"/>
        <w:rPr>
          <w:rFonts w:ascii="Arial" w:hAnsi="Arial" w:cs="Arial"/>
          <w:b/>
          <w:sz w:val="24"/>
          <w:szCs w:val="24"/>
        </w:rPr>
      </w:pPr>
    </w:p>
    <w:p w14:paraId="3A61F619" w14:textId="692533A3" w:rsidR="006E24E0" w:rsidRDefault="006E24E0" w:rsidP="00177264">
      <w:pPr>
        <w:pStyle w:val="ListParagraph"/>
        <w:numPr>
          <w:ilvl w:val="0"/>
          <w:numId w:val="1"/>
        </w:numPr>
        <w:rPr>
          <w:rFonts w:ascii="Arial" w:hAnsi="Arial" w:cs="Arial"/>
          <w:sz w:val="24"/>
          <w:szCs w:val="24"/>
        </w:rPr>
      </w:pPr>
      <w:r w:rsidRPr="006E24E0">
        <w:rPr>
          <w:rFonts w:ascii="Arial" w:hAnsi="Arial" w:cs="Arial"/>
          <w:b/>
          <w:sz w:val="24"/>
          <w:szCs w:val="24"/>
        </w:rPr>
        <w:t>Review of action list from last meeting</w:t>
      </w:r>
      <w:r>
        <w:rPr>
          <w:rFonts w:ascii="Arial" w:hAnsi="Arial" w:cs="Arial"/>
          <w:sz w:val="24"/>
          <w:szCs w:val="24"/>
        </w:rPr>
        <w:t xml:space="preserve">.  </w:t>
      </w:r>
    </w:p>
    <w:p w14:paraId="69CB1765" w14:textId="085D5478" w:rsidR="006E24E0" w:rsidRDefault="006E24E0" w:rsidP="006E24E0">
      <w:pPr>
        <w:ind w:left="360"/>
        <w:rPr>
          <w:rFonts w:ascii="Arial" w:hAnsi="Arial" w:cs="Arial"/>
          <w:sz w:val="24"/>
          <w:szCs w:val="24"/>
        </w:rPr>
      </w:pPr>
      <w:r>
        <w:rPr>
          <w:rFonts w:ascii="Arial" w:hAnsi="Arial" w:cs="Arial"/>
          <w:sz w:val="24"/>
          <w:szCs w:val="24"/>
        </w:rPr>
        <w:t xml:space="preserve">Updates were given and noted.  List appended at end of document. </w:t>
      </w:r>
    </w:p>
    <w:p w14:paraId="7F7E2D12" w14:textId="77777777" w:rsidR="00B63A8E" w:rsidRDefault="00B63A8E" w:rsidP="006E24E0">
      <w:pPr>
        <w:ind w:left="360"/>
        <w:rPr>
          <w:rFonts w:ascii="Arial" w:hAnsi="Arial" w:cs="Arial"/>
          <w:sz w:val="24"/>
          <w:szCs w:val="24"/>
        </w:rPr>
      </w:pPr>
    </w:p>
    <w:p w14:paraId="46F498D6" w14:textId="08292380" w:rsidR="00E4499F" w:rsidRDefault="006E24E0" w:rsidP="006E24E0">
      <w:pPr>
        <w:pStyle w:val="ListParagraph"/>
        <w:numPr>
          <w:ilvl w:val="0"/>
          <w:numId w:val="1"/>
        </w:numPr>
        <w:rPr>
          <w:rFonts w:ascii="Arial" w:hAnsi="Arial" w:cs="Arial"/>
          <w:b/>
          <w:sz w:val="24"/>
          <w:szCs w:val="24"/>
        </w:rPr>
      </w:pPr>
      <w:r w:rsidRPr="006E24E0">
        <w:rPr>
          <w:rFonts w:ascii="Arial" w:hAnsi="Arial" w:cs="Arial"/>
          <w:b/>
          <w:sz w:val="24"/>
          <w:szCs w:val="24"/>
        </w:rPr>
        <w:t>Chair’s Update:</w:t>
      </w:r>
      <w:r w:rsidR="00CB70C5" w:rsidRPr="006E24E0">
        <w:rPr>
          <w:rFonts w:ascii="Arial" w:hAnsi="Arial" w:cs="Arial"/>
          <w:b/>
          <w:sz w:val="24"/>
          <w:szCs w:val="24"/>
        </w:rPr>
        <w:t xml:space="preserve"> </w:t>
      </w:r>
    </w:p>
    <w:p w14:paraId="63EAB37D" w14:textId="71445ADE" w:rsidR="006E24E0" w:rsidRPr="006E24E0" w:rsidRDefault="006E24E0" w:rsidP="006E24E0">
      <w:pPr>
        <w:pStyle w:val="ListParagraph"/>
        <w:numPr>
          <w:ilvl w:val="0"/>
          <w:numId w:val="8"/>
        </w:numPr>
        <w:rPr>
          <w:rFonts w:ascii="Arial" w:hAnsi="Arial" w:cs="Arial"/>
          <w:sz w:val="24"/>
          <w:szCs w:val="24"/>
        </w:rPr>
      </w:pPr>
      <w:r w:rsidRPr="006E24E0">
        <w:rPr>
          <w:rFonts w:ascii="Arial" w:hAnsi="Arial" w:cs="Arial"/>
          <w:sz w:val="24"/>
          <w:szCs w:val="24"/>
        </w:rPr>
        <w:t xml:space="preserve">Paul had met with Annie from DCWW in advance of the meeting.  The Rangers are not on site yet.  Annie has been having discussions with the Wildlife Trust about what the first project might be; possibly </w:t>
      </w:r>
      <w:r w:rsidR="00105DA1">
        <w:rPr>
          <w:rFonts w:ascii="Arial" w:hAnsi="Arial" w:cs="Arial"/>
          <w:sz w:val="24"/>
          <w:szCs w:val="24"/>
        </w:rPr>
        <w:t xml:space="preserve">construction of </w:t>
      </w:r>
      <w:r w:rsidRPr="006E24E0">
        <w:rPr>
          <w:rFonts w:ascii="Arial" w:hAnsi="Arial" w:cs="Arial"/>
          <w:sz w:val="24"/>
          <w:szCs w:val="24"/>
        </w:rPr>
        <w:t xml:space="preserve">a dry stone wall. </w:t>
      </w:r>
      <w:r w:rsidR="00105DA1">
        <w:rPr>
          <w:rFonts w:ascii="Arial" w:hAnsi="Arial" w:cs="Arial"/>
          <w:sz w:val="24"/>
          <w:szCs w:val="24"/>
        </w:rPr>
        <w:t xml:space="preserve">  There is a problem with planting new trees on the site so it may need to be limited to hedging.  Discussions are ongoing.    </w:t>
      </w:r>
    </w:p>
    <w:p w14:paraId="281D841F" w14:textId="376A403F" w:rsidR="006E24E0" w:rsidRDefault="006E24E0" w:rsidP="006E24E0">
      <w:pPr>
        <w:ind w:left="360"/>
        <w:rPr>
          <w:rFonts w:ascii="Arial" w:hAnsi="Arial" w:cs="Arial"/>
          <w:sz w:val="24"/>
          <w:szCs w:val="24"/>
        </w:rPr>
      </w:pPr>
      <w:r>
        <w:rPr>
          <w:rFonts w:ascii="Arial" w:hAnsi="Arial" w:cs="Arial"/>
          <w:sz w:val="24"/>
          <w:szCs w:val="24"/>
        </w:rPr>
        <w:t>Treasurer’s Update:</w:t>
      </w:r>
    </w:p>
    <w:p w14:paraId="3302DD8C" w14:textId="6DE188FC" w:rsidR="001D2CE2" w:rsidRDefault="001D2CE2" w:rsidP="00105DA1">
      <w:pPr>
        <w:pStyle w:val="ListParagraph"/>
        <w:numPr>
          <w:ilvl w:val="0"/>
          <w:numId w:val="8"/>
        </w:numPr>
        <w:rPr>
          <w:rFonts w:ascii="Arial" w:hAnsi="Arial" w:cs="Arial"/>
          <w:sz w:val="24"/>
          <w:szCs w:val="24"/>
        </w:rPr>
      </w:pPr>
      <w:r>
        <w:rPr>
          <w:rFonts w:ascii="Arial" w:hAnsi="Arial" w:cs="Arial"/>
          <w:sz w:val="24"/>
          <w:szCs w:val="24"/>
        </w:rPr>
        <w:t>Julie distributed paper copies of the draft Financial Controls Policy</w:t>
      </w:r>
      <w:r w:rsidR="00074FFB">
        <w:rPr>
          <w:rFonts w:ascii="Arial" w:hAnsi="Arial" w:cs="Arial"/>
          <w:sz w:val="24"/>
          <w:szCs w:val="24"/>
        </w:rPr>
        <w:t xml:space="preserve">, </w:t>
      </w:r>
      <w:r w:rsidR="00DD6EB6">
        <w:rPr>
          <w:rFonts w:ascii="Arial" w:hAnsi="Arial" w:cs="Arial"/>
          <w:sz w:val="24"/>
          <w:szCs w:val="24"/>
        </w:rPr>
        <w:t>also circulated</w:t>
      </w:r>
      <w:r>
        <w:rPr>
          <w:rFonts w:ascii="Arial" w:hAnsi="Arial" w:cs="Arial"/>
          <w:sz w:val="24"/>
          <w:szCs w:val="24"/>
        </w:rPr>
        <w:t xml:space="preserve"> on email.  She noted that the </w:t>
      </w:r>
      <w:r w:rsidR="00074FFB">
        <w:rPr>
          <w:rFonts w:ascii="Arial" w:hAnsi="Arial" w:cs="Arial"/>
          <w:sz w:val="24"/>
          <w:szCs w:val="24"/>
        </w:rPr>
        <w:t xml:space="preserve">‘Friends of’ </w:t>
      </w:r>
      <w:r>
        <w:rPr>
          <w:rFonts w:ascii="Arial" w:hAnsi="Arial" w:cs="Arial"/>
          <w:sz w:val="24"/>
          <w:szCs w:val="24"/>
        </w:rPr>
        <w:t xml:space="preserve">Constitution </w:t>
      </w:r>
      <w:r w:rsidR="00074FFB">
        <w:rPr>
          <w:rFonts w:ascii="Arial" w:hAnsi="Arial" w:cs="Arial"/>
          <w:sz w:val="24"/>
          <w:szCs w:val="24"/>
        </w:rPr>
        <w:t>stipulates</w:t>
      </w:r>
      <w:r>
        <w:rPr>
          <w:rFonts w:ascii="Arial" w:hAnsi="Arial" w:cs="Arial"/>
          <w:sz w:val="24"/>
          <w:szCs w:val="24"/>
        </w:rPr>
        <w:t xml:space="preserve"> payment via cheque.  There are some practical challenges with this, since most retailers / suppliers would not invoice after products / services but all understood the control reasons why this was in place.  Paul indica</w:t>
      </w:r>
      <w:r w:rsidR="00382A37">
        <w:rPr>
          <w:rFonts w:ascii="Arial" w:hAnsi="Arial" w:cs="Arial"/>
          <w:sz w:val="24"/>
          <w:szCs w:val="24"/>
        </w:rPr>
        <w:t>t</w:t>
      </w:r>
      <w:r>
        <w:rPr>
          <w:rFonts w:ascii="Arial" w:hAnsi="Arial" w:cs="Arial"/>
          <w:sz w:val="24"/>
          <w:szCs w:val="24"/>
        </w:rPr>
        <w:t>ed he had discussed the purchase of a laptop with Annie Smith and it may be appropriate for the ENRAW project to purchase this.  Anne will follow up with Annie (see action 9).</w:t>
      </w:r>
    </w:p>
    <w:p w14:paraId="7E052E59" w14:textId="796F9763" w:rsidR="00105DA1" w:rsidRDefault="001D2CE2" w:rsidP="001D2CE2">
      <w:pPr>
        <w:pStyle w:val="ListParagraph"/>
        <w:numPr>
          <w:ilvl w:val="0"/>
          <w:numId w:val="8"/>
        </w:numPr>
        <w:rPr>
          <w:rFonts w:ascii="Arial" w:hAnsi="Arial" w:cs="Arial"/>
          <w:sz w:val="24"/>
          <w:szCs w:val="24"/>
        </w:rPr>
      </w:pPr>
      <w:r w:rsidRPr="001D2CE2">
        <w:rPr>
          <w:rFonts w:ascii="Arial" w:hAnsi="Arial" w:cs="Arial"/>
          <w:sz w:val="24"/>
          <w:szCs w:val="24"/>
        </w:rPr>
        <w:t xml:space="preserve">Exception approval was agreed by those present.  i.e. the Policy is approved unless any specific comments </w:t>
      </w:r>
      <w:r>
        <w:rPr>
          <w:rFonts w:ascii="Arial" w:hAnsi="Arial" w:cs="Arial"/>
          <w:sz w:val="24"/>
          <w:szCs w:val="24"/>
        </w:rPr>
        <w:t>are received from members that require the policy to be amended.</w:t>
      </w:r>
    </w:p>
    <w:p w14:paraId="490FA4BB" w14:textId="469C4D6D" w:rsidR="00382A37" w:rsidRDefault="00382A37" w:rsidP="001D2CE2">
      <w:pPr>
        <w:pStyle w:val="ListParagraph"/>
        <w:numPr>
          <w:ilvl w:val="0"/>
          <w:numId w:val="8"/>
        </w:numPr>
        <w:rPr>
          <w:rFonts w:ascii="Arial" w:hAnsi="Arial" w:cs="Arial"/>
          <w:sz w:val="24"/>
          <w:szCs w:val="24"/>
        </w:rPr>
      </w:pPr>
      <w:r>
        <w:rPr>
          <w:rFonts w:ascii="Arial" w:hAnsi="Arial" w:cs="Arial"/>
          <w:sz w:val="24"/>
          <w:szCs w:val="24"/>
        </w:rPr>
        <w:t>Julie also provided a draft budget for discussion at a future meeting (informed by membership receipts etc.)</w:t>
      </w:r>
    </w:p>
    <w:p w14:paraId="755331CD" w14:textId="48198F3B" w:rsidR="00382A37" w:rsidRDefault="00382A37" w:rsidP="001D2CE2">
      <w:pPr>
        <w:pStyle w:val="ListParagraph"/>
        <w:numPr>
          <w:ilvl w:val="0"/>
          <w:numId w:val="8"/>
        </w:numPr>
        <w:rPr>
          <w:rFonts w:ascii="Arial" w:hAnsi="Arial" w:cs="Arial"/>
          <w:b/>
          <w:sz w:val="24"/>
          <w:szCs w:val="24"/>
        </w:rPr>
      </w:pPr>
      <w:r>
        <w:rPr>
          <w:rFonts w:ascii="Arial" w:hAnsi="Arial" w:cs="Arial"/>
          <w:sz w:val="24"/>
          <w:szCs w:val="24"/>
        </w:rPr>
        <w:t xml:space="preserve">There is still an unresolved issue with the </w:t>
      </w:r>
      <w:r w:rsidR="00DD6EB6">
        <w:rPr>
          <w:rFonts w:ascii="Arial" w:hAnsi="Arial" w:cs="Arial"/>
          <w:sz w:val="24"/>
          <w:szCs w:val="24"/>
        </w:rPr>
        <w:t>PayPal</w:t>
      </w:r>
      <w:r>
        <w:rPr>
          <w:rFonts w:ascii="Arial" w:hAnsi="Arial" w:cs="Arial"/>
          <w:sz w:val="24"/>
          <w:szCs w:val="24"/>
        </w:rPr>
        <w:t xml:space="preserve"> account.  The secretary offered to provide Bernard Adshead’s contact details so Julie could follow </w:t>
      </w:r>
      <w:r>
        <w:rPr>
          <w:rFonts w:ascii="Arial" w:hAnsi="Arial" w:cs="Arial"/>
          <w:sz w:val="24"/>
          <w:szCs w:val="24"/>
        </w:rPr>
        <w:lastRenderedPageBreak/>
        <w:t xml:space="preserve">up with him personally.  </w:t>
      </w:r>
      <w:r w:rsidR="00C42179" w:rsidRPr="00C42179">
        <w:rPr>
          <w:rFonts w:ascii="Arial" w:hAnsi="Arial" w:cs="Arial"/>
          <w:sz w:val="24"/>
          <w:szCs w:val="24"/>
        </w:rPr>
        <w:t xml:space="preserve">The treasurer will also follow up other payment options e.g. Google pay / Amazon Pay.  </w:t>
      </w:r>
      <w:r w:rsidRPr="00382A37">
        <w:rPr>
          <w:rFonts w:ascii="Arial" w:hAnsi="Arial" w:cs="Arial"/>
          <w:b/>
          <w:sz w:val="24"/>
          <w:szCs w:val="24"/>
        </w:rPr>
        <w:t xml:space="preserve">(ACTION: AW)  </w:t>
      </w:r>
    </w:p>
    <w:p w14:paraId="3137A962" w14:textId="2D139FD9" w:rsidR="00C42179" w:rsidRPr="00C42179" w:rsidRDefault="00C42179" w:rsidP="001D2CE2">
      <w:pPr>
        <w:pStyle w:val="ListParagraph"/>
        <w:numPr>
          <w:ilvl w:val="0"/>
          <w:numId w:val="8"/>
        </w:numPr>
        <w:rPr>
          <w:rFonts w:ascii="Arial" w:hAnsi="Arial" w:cs="Arial"/>
          <w:sz w:val="24"/>
          <w:szCs w:val="24"/>
        </w:rPr>
      </w:pPr>
      <w:r w:rsidRPr="00C42179">
        <w:rPr>
          <w:rFonts w:ascii="Arial" w:hAnsi="Arial" w:cs="Arial"/>
          <w:sz w:val="24"/>
          <w:szCs w:val="24"/>
        </w:rPr>
        <w:t>The group briefly discussed its target audience and perception of elect</w:t>
      </w:r>
      <w:r>
        <w:rPr>
          <w:rFonts w:ascii="Arial" w:hAnsi="Arial" w:cs="Arial"/>
          <w:sz w:val="24"/>
          <w:szCs w:val="24"/>
        </w:rPr>
        <w:t>r</w:t>
      </w:r>
      <w:r w:rsidRPr="00C42179">
        <w:rPr>
          <w:rFonts w:ascii="Arial" w:hAnsi="Arial" w:cs="Arial"/>
          <w:sz w:val="24"/>
          <w:szCs w:val="24"/>
        </w:rPr>
        <w:t>onic payment methods.  The group noted once it starts to hold events it may be beneficial to offer cash payment as an alternative</w:t>
      </w:r>
    </w:p>
    <w:p w14:paraId="37F6E358" w14:textId="5F6CABD2" w:rsidR="006E24E0" w:rsidRDefault="006E24E0" w:rsidP="006E24E0">
      <w:pPr>
        <w:ind w:left="360"/>
        <w:rPr>
          <w:rFonts w:ascii="Arial" w:hAnsi="Arial" w:cs="Arial"/>
          <w:sz w:val="24"/>
          <w:szCs w:val="24"/>
        </w:rPr>
      </w:pPr>
      <w:r>
        <w:rPr>
          <w:rFonts w:ascii="Arial" w:hAnsi="Arial" w:cs="Arial"/>
          <w:sz w:val="24"/>
          <w:szCs w:val="24"/>
        </w:rPr>
        <w:t>Secretary’s Update:</w:t>
      </w:r>
    </w:p>
    <w:p w14:paraId="67088AD4" w14:textId="6B6DFA3A" w:rsidR="00105DA1" w:rsidRDefault="00782BDC" w:rsidP="00105DA1">
      <w:pPr>
        <w:pStyle w:val="ListParagraph"/>
        <w:numPr>
          <w:ilvl w:val="0"/>
          <w:numId w:val="8"/>
        </w:numPr>
        <w:rPr>
          <w:rFonts w:ascii="Arial" w:hAnsi="Arial" w:cs="Arial"/>
          <w:sz w:val="24"/>
          <w:szCs w:val="24"/>
        </w:rPr>
      </w:pPr>
      <w:r>
        <w:rPr>
          <w:rFonts w:ascii="Arial" w:hAnsi="Arial" w:cs="Arial"/>
          <w:sz w:val="24"/>
          <w:szCs w:val="24"/>
        </w:rPr>
        <w:t xml:space="preserve">Membership currently stands at 136.  Forms received by email and post to Secretary’s address. </w:t>
      </w:r>
    </w:p>
    <w:p w14:paraId="1029AF45" w14:textId="77777777" w:rsidR="00782BDC" w:rsidRDefault="00782BDC" w:rsidP="00A00B5C">
      <w:pPr>
        <w:pStyle w:val="ListParagraph"/>
        <w:numPr>
          <w:ilvl w:val="0"/>
          <w:numId w:val="8"/>
        </w:numPr>
        <w:rPr>
          <w:rFonts w:ascii="Arial" w:hAnsi="Arial" w:cs="Arial"/>
          <w:sz w:val="24"/>
          <w:szCs w:val="24"/>
        </w:rPr>
      </w:pPr>
      <w:r w:rsidRPr="00782BDC">
        <w:rPr>
          <w:rFonts w:ascii="Arial" w:hAnsi="Arial" w:cs="Arial"/>
          <w:sz w:val="24"/>
          <w:szCs w:val="24"/>
        </w:rPr>
        <w:t>All were shown an article from Bernard Adshead in the Lisvane Link regarding the creation of the ‘Friends of’ group</w:t>
      </w:r>
      <w:r>
        <w:rPr>
          <w:rFonts w:ascii="Arial" w:hAnsi="Arial" w:cs="Arial"/>
          <w:sz w:val="24"/>
          <w:szCs w:val="24"/>
        </w:rPr>
        <w:t>.</w:t>
      </w:r>
    </w:p>
    <w:p w14:paraId="484B57EE" w14:textId="5A8C1A79" w:rsidR="00105DA1" w:rsidRDefault="00105DA1" w:rsidP="006E24E0">
      <w:pPr>
        <w:ind w:left="360"/>
        <w:rPr>
          <w:rFonts w:ascii="Arial" w:hAnsi="Arial" w:cs="Arial"/>
          <w:sz w:val="24"/>
          <w:szCs w:val="24"/>
        </w:rPr>
      </w:pPr>
      <w:r>
        <w:rPr>
          <w:rFonts w:ascii="Arial" w:hAnsi="Arial" w:cs="Arial"/>
          <w:sz w:val="24"/>
          <w:szCs w:val="24"/>
        </w:rPr>
        <w:t>Update from Committee Member Amit Jain:</w:t>
      </w:r>
    </w:p>
    <w:p w14:paraId="30566E95" w14:textId="77777777" w:rsidR="00074FFB" w:rsidRDefault="00074FFB" w:rsidP="00105DA1">
      <w:pPr>
        <w:pStyle w:val="ListParagraph"/>
        <w:numPr>
          <w:ilvl w:val="0"/>
          <w:numId w:val="8"/>
        </w:numPr>
        <w:rPr>
          <w:rFonts w:ascii="Arial" w:hAnsi="Arial" w:cs="Arial"/>
          <w:sz w:val="24"/>
          <w:szCs w:val="24"/>
        </w:rPr>
      </w:pPr>
      <w:r>
        <w:rPr>
          <w:rFonts w:ascii="Arial" w:hAnsi="Arial" w:cs="Arial"/>
          <w:sz w:val="24"/>
          <w:szCs w:val="24"/>
        </w:rPr>
        <w:t xml:space="preserve">Information Commissioner’s Office – he made enquiries regarding registration.  This costs £40 but is voluntary for the type of group we are.  Access to certain types of funding, or wishing to access GiftAid for example requires registration so it was agreed to reconsider this, perhaps annually.  Registration itself offers no extra protection.  </w:t>
      </w:r>
    </w:p>
    <w:p w14:paraId="4BE082A0" w14:textId="0FE1BDF6" w:rsidR="00105DA1" w:rsidRDefault="00074FFB" w:rsidP="00105DA1">
      <w:pPr>
        <w:pStyle w:val="ListParagraph"/>
        <w:numPr>
          <w:ilvl w:val="0"/>
          <w:numId w:val="8"/>
        </w:numPr>
        <w:rPr>
          <w:rFonts w:ascii="Arial" w:hAnsi="Arial" w:cs="Arial"/>
          <w:sz w:val="24"/>
          <w:szCs w:val="24"/>
        </w:rPr>
      </w:pPr>
      <w:r>
        <w:rPr>
          <w:rFonts w:ascii="Arial" w:hAnsi="Arial" w:cs="Arial"/>
          <w:sz w:val="24"/>
          <w:szCs w:val="24"/>
        </w:rPr>
        <w:t xml:space="preserve">Insurance - he had made enquiries with the WCVA who use a broker.  He received a proposal form so the costs is not yet known.  All agreed he would try to complete the form and this would be considered at a future meeting   </w:t>
      </w:r>
    </w:p>
    <w:p w14:paraId="62413280" w14:textId="17C1E725" w:rsidR="00C753D6" w:rsidRDefault="00C753D6" w:rsidP="00105DA1">
      <w:pPr>
        <w:pStyle w:val="ListParagraph"/>
        <w:numPr>
          <w:ilvl w:val="0"/>
          <w:numId w:val="8"/>
        </w:numPr>
        <w:rPr>
          <w:rFonts w:ascii="Arial" w:hAnsi="Arial" w:cs="Arial"/>
          <w:b/>
          <w:sz w:val="24"/>
          <w:szCs w:val="24"/>
        </w:rPr>
      </w:pPr>
      <w:r>
        <w:rPr>
          <w:rFonts w:ascii="Arial" w:hAnsi="Arial" w:cs="Arial"/>
          <w:sz w:val="24"/>
          <w:szCs w:val="24"/>
        </w:rPr>
        <w:t xml:space="preserve">He offered to visit Rhydypenau Hub and see if it was suitable for future meetings, and to enquire about availability </w:t>
      </w:r>
      <w:r w:rsidRPr="00C753D6">
        <w:rPr>
          <w:rFonts w:ascii="Arial" w:hAnsi="Arial" w:cs="Arial"/>
          <w:b/>
          <w:sz w:val="24"/>
          <w:szCs w:val="24"/>
        </w:rPr>
        <w:t>(ACTION: AJ)</w:t>
      </w:r>
    </w:p>
    <w:p w14:paraId="08385BC1" w14:textId="16D132EA" w:rsidR="00C753D6" w:rsidRPr="00C753D6" w:rsidRDefault="00C753D6" w:rsidP="00105DA1">
      <w:pPr>
        <w:pStyle w:val="ListParagraph"/>
        <w:numPr>
          <w:ilvl w:val="0"/>
          <w:numId w:val="8"/>
        </w:numPr>
        <w:rPr>
          <w:rFonts w:ascii="Arial" w:hAnsi="Arial" w:cs="Arial"/>
          <w:b/>
          <w:sz w:val="24"/>
          <w:szCs w:val="24"/>
        </w:rPr>
      </w:pPr>
      <w:r>
        <w:rPr>
          <w:rFonts w:ascii="Arial" w:hAnsi="Arial" w:cs="Arial"/>
          <w:sz w:val="24"/>
          <w:szCs w:val="24"/>
        </w:rPr>
        <w:t>He</w:t>
      </w:r>
      <w:r w:rsidRPr="00C753D6">
        <w:rPr>
          <w:rFonts w:ascii="Arial" w:hAnsi="Arial" w:cs="Arial"/>
          <w:sz w:val="24"/>
          <w:szCs w:val="24"/>
        </w:rPr>
        <w:t xml:space="preserve"> offered to look at incorporating the Privacy Policy into the Data Protection policy (or renaming it) using templates from the ICO.</w:t>
      </w:r>
      <w:r>
        <w:rPr>
          <w:rFonts w:ascii="Arial" w:hAnsi="Arial" w:cs="Arial"/>
          <w:b/>
          <w:sz w:val="24"/>
          <w:szCs w:val="24"/>
        </w:rPr>
        <w:t xml:space="preserve"> (ACTION: AJ)</w:t>
      </w:r>
    </w:p>
    <w:p w14:paraId="195FB938" w14:textId="2B5FCAF5" w:rsidR="006E24E0" w:rsidRDefault="006E24E0" w:rsidP="006E24E0">
      <w:pPr>
        <w:ind w:left="360"/>
        <w:rPr>
          <w:rFonts w:ascii="Arial" w:hAnsi="Arial" w:cs="Arial"/>
          <w:sz w:val="24"/>
          <w:szCs w:val="24"/>
        </w:rPr>
      </w:pPr>
      <w:r>
        <w:rPr>
          <w:rFonts w:ascii="Arial" w:hAnsi="Arial" w:cs="Arial"/>
          <w:sz w:val="24"/>
          <w:szCs w:val="24"/>
        </w:rPr>
        <w:t>Deputy Chair’s Update (provided in advance via email)</w:t>
      </w:r>
    </w:p>
    <w:p w14:paraId="14F9EFB3" w14:textId="6E9466F8" w:rsidR="00612D23" w:rsidRPr="00B227BB" w:rsidRDefault="00612D23" w:rsidP="00612D23">
      <w:pPr>
        <w:pStyle w:val="ListParagraph"/>
        <w:numPr>
          <w:ilvl w:val="0"/>
          <w:numId w:val="8"/>
        </w:numPr>
        <w:rPr>
          <w:rFonts w:ascii="Arial" w:hAnsi="Arial" w:cs="Arial"/>
          <w:sz w:val="24"/>
          <w:szCs w:val="24"/>
        </w:rPr>
      </w:pPr>
      <w:r>
        <w:rPr>
          <w:rFonts w:ascii="Arial" w:hAnsi="Arial" w:cs="Arial"/>
          <w:sz w:val="24"/>
          <w:szCs w:val="24"/>
        </w:rPr>
        <w:t>Peter had provided some comments on the dra</w:t>
      </w:r>
      <w:r w:rsidR="00523E38">
        <w:rPr>
          <w:rFonts w:ascii="Arial" w:hAnsi="Arial" w:cs="Arial"/>
          <w:sz w:val="24"/>
          <w:szCs w:val="24"/>
        </w:rPr>
        <w:t>f</w:t>
      </w:r>
      <w:r>
        <w:rPr>
          <w:rFonts w:ascii="Arial" w:hAnsi="Arial" w:cs="Arial"/>
          <w:sz w:val="24"/>
          <w:szCs w:val="24"/>
        </w:rPr>
        <w:t>t policies by email as he could not attend the meeting.  It was agreed to have a fuller discussion at the next meeting on these</w:t>
      </w:r>
      <w:r w:rsidR="00523E38">
        <w:rPr>
          <w:rFonts w:ascii="Arial" w:hAnsi="Arial" w:cs="Arial"/>
          <w:sz w:val="24"/>
          <w:szCs w:val="24"/>
        </w:rPr>
        <w:t xml:space="preserve"> </w:t>
      </w:r>
      <w:r w:rsidR="00523E38" w:rsidRPr="003F34E3">
        <w:rPr>
          <w:rFonts w:ascii="Arial" w:hAnsi="Arial" w:cs="Arial"/>
          <w:b/>
          <w:sz w:val="24"/>
          <w:szCs w:val="24"/>
        </w:rPr>
        <w:t>(ACTION: AW)</w:t>
      </w:r>
      <w:r w:rsidRPr="003F34E3">
        <w:rPr>
          <w:rFonts w:ascii="Arial" w:hAnsi="Arial" w:cs="Arial"/>
          <w:b/>
          <w:sz w:val="24"/>
          <w:szCs w:val="24"/>
        </w:rPr>
        <w:t>.</w:t>
      </w:r>
    </w:p>
    <w:p w14:paraId="4E3F390B" w14:textId="77777777" w:rsidR="00B227BB" w:rsidRPr="00B227BB" w:rsidRDefault="00B227BB" w:rsidP="00B227BB">
      <w:pPr>
        <w:ind w:left="720"/>
        <w:rPr>
          <w:rFonts w:ascii="Arial" w:hAnsi="Arial" w:cs="Arial"/>
          <w:sz w:val="24"/>
          <w:szCs w:val="24"/>
        </w:rPr>
      </w:pPr>
    </w:p>
    <w:p w14:paraId="07444544" w14:textId="01D54C01" w:rsidR="00826211" w:rsidRDefault="007234B2" w:rsidP="00E75FC3">
      <w:pPr>
        <w:pStyle w:val="ListParagraph"/>
        <w:numPr>
          <w:ilvl w:val="0"/>
          <w:numId w:val="1"/>
        </w:numPr>
        <w:rPr>
          <w:rFonts w:ascii="Arial" w:hAnsi="Arial" w:cs="Arial"/>
          <w:b/>
          <w:sz w:val="24"/>
          <w:szCs w:val="24"/>
        </w:rPr>
      </w:pPr>
      <w:r>
        <w:rPr>
          <w:rFonts w:ascii="Arial" w:hAnsi="Arial" w:cs="Arial"/>
          <w:b/>
          <w:sz w:val="24"/>
          <w:szCs w:val="24"/>
        </w:rPr>
        <w:t>Agenda Items carried forward</w:t>
      </w:r>
      <w:r w:rsidR="00532D14">
        <w:rPr>
          <w:rFonts w:ascii="Arial" w:hAnsi="Arial" w:cs="Arial"/>
          <w:b/>
          <w:sz w:val="24"/>
          <w:szCs w:val="24"/>
        </w:rPr>
        <w:t>:</w:t>
      </w:r>
    </w:p>
    <w:p w14:paraId="2BA3CC27" w14:textId="793F165A" w:rsidR="00C30AE1" w:rsidRDefault="007234B2" w:rsidP="007234B2">
      <w:pPr>
        <w:pStyle w:val="ListParagraph"/>
        <w:numPr>
          <w:ilvl w:val="0"/>
          <w:numId w:val="9"/>
        </w:numPr>
        <w:rPr>
          <w:rFonts w:ascii="Arial" w:hAnsi="Arial" w:cs="Arial"/>
          <w:b/>
          <w:sz w:val="24"/>
          <w:szCs w:val="24"/>
        </w:rPr>
      </w:pPr>
      <w:r>
        <w:rPr>
          <w:rFonts w:ascii="Arial" w:hAnsi="Arial" w:cs="Arial"/>
          <w:b/>
          <w:sz w:val="24"/>
          <w:szCs w:val="24"/>
        </w:rPr>
        <w:t>Designation of committee members 1,2 &amp; 3</w:t>
      </w:r>
    </w:p>
    <w:p w14:paraId="04496D7D" w14:textId="4A9F9AC9" w:rsidR="00B227BB" w:rsidRPr="00B227BB" w:rsidRDefault="00B227BB" w:rsidP="00B227BB">
      <w:pPr>
        <w:pStyle w:val="ListParagraph"/>
        <w:numPr>
          <w:ilvl w:val="0"/>
          <w:numId w:val="8"/>
        </w:numPr>
        <w:rPr>
          <w:rFonts w:ascii="Arial" w:hAnsi="Arial" w:cs="Arial"/>
          <w:sz w:val="24"/>
          <w:szCs w:val="24"/>
        </w:rPr>
      </w:pPr>
      <w:r w:rsidRPr="00B227BB">
        <w:rPr>
          <w:rFonts w:ascii="Arial" w:hAnsi="Arial" w:cs="Arial"/>
          <w:sz w:val="24"/>
          <w:szCs w:val="24"/>
        </w:rPr>
        <w:t>Executive member 1 – Amit Jain</w:t>
      </w:r>
    </w:p>
    <w:p w14:paraId="78EEBEBC" w14:textId="01958339" w:rsidR="00B227BB" w:rsidRPr="00B227BB" w:rsidRDefault="00B227BB" w:rsidP="00B227BB">
      <w:pPr>
        <w:pStyle w:val="ListParagraph"/>
        <w:numPr>
          <w:ilvl w:val="0"/>
          <w:numId w:val="8"/>
        </w:numPr>
        <w:rPr>
          <w:rFonts w:ascii="Arial" w:hAnsi="Arial" w:cs="Arial"/>
          <w:sz w:val="24"/>
          <w:szCs w:val="24"/>
        </w:rPr>
      </w:pPr>
      <w:r w:rsidRPr="00B227BB">
        <w:rPr>
          <w:rFonts w:ascii="Arial" w:hAnsi="Arial" w:cs="Arial"/>
          <w:sz w:val="24"/>
          <w:szCs w:val="24"/>
        </w:rPr>
        <w:t>Executive member 2 – Sally Shand</w:t>
      </w:r>
    </w:p>
    <w:p w14:paraId="61809C27" w14:textId="77777777" w:rsidR="00B227BB" w:rsidRPr="00B227BB" w:rsidRDefault="00B227BB" w:rsidP="00B227BB">
      <w:pPr>
        <w:pStyle w:val="ListParagraph"/>
        <w:numPr>
          <w:ilvl w:val="0"/>
          <w:numId w:val="8"/>
        </w:numPr>
        <w:rPr>
          <w:rFonts w:ascii="Arial" w:hAnsi="Arial" w:cs="Arial"/>
          <w:sz w:val="24"/>
          <w:szCs w:val="24"/>
        </w:rPr>
      </w:pPr>
      <w:r w:rsidRPr="00B227BB">
        <w:rPr>
          <w:rFonts w:ascii="Arial" w:hAnsi="Arial" w:cs="Arial"/>
          <w:sz w:val="24"/>
          <w:szCs w:val="24"/>
        </w:rPr>
        <w:t>Executive member 3 – Sandra Veasey</w:t>
      </w:r>
    </w:p>
    <w:p w14:paraId="37A41CBF" w14:textId="7CDD37EB" w:rsidR="007234B2" w:rsidRDefault="007234B2" w:rsidP="007234B2">
      <w:pPr>
        <w:pStyle w:val="ListParagraph"/>
        <w:numPr>
          <w:ilvl w:val="0"/>
          <w:numId w:val="9"/>
        </w:numPr>
        <w:rPr>
          <w:rFonts w:ascii="Arial" w:hAnsi="Arial" w:cs="Arial"/>
          <w:b/>
          <w:sz w:val="24"/>
          <w:szCs w:val="24"/>
        </w:rPr>
      </w:pPr>
      <w:r>
        <w:rPr>
          <w:rFonts w:ascii="Arial" w:hAnsi="Arial" w:cs="Arial"/>
          <w:b/>
          <w:sz w:val="24"/>
          <w:szCs w:val="24"/>
        </w:rPr>
        <w:t>Members</w:t>
      </w:r>
      <w:r w:rsidR="00796D23">
        <w:rPr>
          <w:rFonts w:ascii="Arial" w:hAnsi="Arial" w:cs="Arial"/>
          <w:b/>
          <w:sz w:val="24"/>
          <w:szCs w:val="24"/>
        </w:rPr>
        <w:t>h</w:t>
      </w:r>
      <w:r>
        <w:rPr>
          <w:rFonts w:ascii="Arial" w:hAnsi="Arial" w:cs="Arial"/>
          <w:b/>
          <w:sz w:val="24"/>
          <w:szCs w:val="24"/>
        </w:rPr>
        <w:t>ip fees</w:t>
      </w:r>
    </w:p>
    <w:p w14:paraId="4DB72310" w14:textId="27D8E927" w:rsidR="00B227BB" w:rsidRPr="00B227BB" w:rsidRDefault="00B227BB" w:rsidP="00B227BB">
      <w:pPr>
        <w:pStyle w:val="ListParagraph"/>
        <w:numPr>
          <w:ilvl w:val="0"/>
          <w:numId w:val="10"/>
        </w:numPr>
        <w:rPr>
          <w:rFonts w:ascii="Arial" w:hAnsi="Arial" w:cs="Arial"/>
          <w:sz w:val="24"/>
          <w:szCs w:val="24"/>
        </w:rPr>
      </w:pPr>
      <w:r w:rsidRPr="00B227BB">
        <w:rPr>
          <w:rFonts w:ascii="Arial" w:hAnsi="Arial" w:cs="Arial"/>
          <w:sz w:val="24"/>
          <w:szCs w:val="24"/>
        </w:rPr>
        <w:t>The Group suggested Individual membership at £5 per annum and household membership at £10 per annum.  This was agreed unless any other members have significant objections.</w:t>
      </w:r>
    </w:p>
    <w:p w14:paraId="4DEA3615" w14:textId="4891328B" w:rsidR="007234B2" w:rsidRDefault="007234B2" w:rsidP="007234B2">
      <w:pPr>
        <w:pStyle w:val="ListParagraph"/>
        <w:numPr>
          <w:ilvl w:val="0"/>
          <w:numId w:val="9"/>
        </w:numPr>
        <w:rPr>
          <w:rFonts w:ascii="Arial" w:hAnsi="Arial" w:cs="Arial"/>
          <w:b/>
          <w:sz w:val="24"/>
          <w:szCs w:val="24"/>
        </w:rPr>
      </w:pPr>
      <w:r>
        <w:rPr>
          <w:rFonts w:ascii="Arial" w:hAnsi="Arial" w:cs="Arial"/>
          <w:b/>
          <w:sz w:val="24"/>
          <w:szCs w:val="24"/>
        </w:rPr>
        <w:t>Discuss policies and any further policies required</w:t>
      </w:r>
    </w:p>
    <w:p w14:paraId="054CECDF" w14:textId="15849E6F" w:rsidR="007234B2" w:rsidRPr="007234B2" w:rsidRDefault="007234B2" w:rsidP="007234B2">
      <w:pPr>
        <w:ind w:left="1480"/>
        <w:rPr>
          <w:rFonts w:ascii="Arial" w:hAnsi="Arial" w:cs="Arial"/>
          <w:b/>
          <w:sz w:val="24"/>
          <w:szCs w:val="24"/>
        </w:rPr>
      </w:pPr>
      <w:r w:rsidRPr="007234B2">
        <w:rPr>
          <w:rFonts w:ascii="Arial" w:hAnsi="Arial" w:cs="Arial"/>
          <w:sz w:val="24"/>
          <w:szCs w:val="24"/>
        </w:rPr>
        <w:t>This item was held over for the next meeting with more committee members present, and Anne was asked to circulate the draft Safeguarding Policy that Annie Smith had sent through on the morning of the meeting</w:t>
      </w:r>
      <w:r>
        <w:rPr>
          <w:rFonts w:ascii="Arial" w:hAnsi="Arial" w:cs="Arial"/>
          <w:b/>
          <w:sz w:val="24"/>
          <w:szCs w:val="24"/>
        </w:rPr>
        <w:t xml:space="preserve"> (ACTION: AW)</w:t>
      </w:r>
    </w:p>
    <w:p w14:paraId="0EE07062" w14:textId="44AACC61" w:rsidR="007234B2" w:rsidRDefault="009F27ED" w:rsidP="007234B2">
      <w:pPr>
        <w:pStyle w:val="ListParagraph"/>
        <w:numPr>
          <w:ilvl w:val="0"/>
          <w:numId w:val="9"/>
        </w:numPr>
        <w:rPr>
          <w:rFonts w:ascii="Arial" w:hAnsi="Arial" w:cs="Arial"/>
          <w:b/>
          <w:sz w:val="24"/>
          <w:szCs w:val="24"/>
        </w:rPr>
      </w:pPr>
      <w:r>
        <w:rPr>
          <w:rFonts w:ascii="Arial" w:hAnsi="Arial" w:cs="Arial"/>
          <w:b/>
          <w:sz w:val="24"/>
          <w:szCs w:val="24"/>
        </w:rPr>
        <w:t>Discuss sub committees and lead members</w:t>
      </w:r>
    </w:p>
    <w:p w14:paraId="2E222EEE" w14:textId="70F8126E" w:rsidR="009F27ED" w:rsidRPr="00B06EF3" w:rsidRDefault="00B06EF3" w:rsidP="00B06EF3">
      <w:pPr>
        <w:pStyle w:val="ListParagraph"/>
        <w:numPr>
          <w:ilvl w:val="0"/>
          <w:numId w:val="10"/>
        </w:numPr>
        <w:rPr>
          <w:rFonts w:ascii="Arial" w:hAnsi="Arial" w:cs="Arial"/>
          <w:b/>
          <w:sz w:val="24"/>
          <w:szCs w:val="24"/>
        </w:rPr>
      </w:pPr>
      <w:r w:rsidRPr="00B06EF3">
        <w:rPr>
          <w:rFonts w:ascii="Arial" w:hAnsi="Arial" w:cs="Arial"/>
          <w:sz w:val="24"/>
          <w:szCs w:val="24"/>
        </w:rPr>
        <w:t>C</w:t>
      </w:r>
      <w:r w:rsidR="009F27ED" w:rsidRPr="00B06EF3">
        <w:rPr>
          <w:rFonts w:ascii="Arial" w:hAnsi="Arial" w:cs="Arial"/>
          <w:sz w:val="24"/>
          <w:szCs w:val="24"/>
        </w:rPr>
        <w:t xml:space="preserve">arried over for next meeting </w:t>
      </w:r>
      <w:r w:rsidR="009F27ED" w:rsidRPr="00B06EF3">
        <w:rPr>
          <w:rFonts w:ascii="Arial" w:hAnsi="Arial" w:cs="Arial"/>
          <w:b/>
          <w:sz w:val="24"/>
          <w:szCs w:val="24"/>
        </w:rPr>
        <w:t>(ACTION: AW)</w:t>
      </w:r>
    </w:p>
    <w:p w14:paraId="022C6303" w14:textId="446B4F92" w:rsidR="00BF23EC" w:rsidRDefault="00BF23EC" w:rsidP="00BF23EC">
      <w:pPr>
        <w:pStyle w:val="ListParagraph"/>
        <w:numPr>
          <w:ilvl w:val="0"/>
          <w:numId w:val="9"/>
        </w:numPr>
        <w:rPr>
          <w:rFonts w:ascii="Arial" w:hAnsi="Arial" w:cs="Arial"/>
          <w:b/>
          <w:sz w:val="24"/>
          <w:szCs w:val="24"/>
        </w:rPr>
      </w:pPr>
      <w:r>
        <w:rPr>
          <w:rFonts w:ascii="Arial" w:hAnsi="Arial" w:cs="Arial"/>
          <w:b/>
          <w:sz w:val="24"/>
          <w:szCs w:val="24"/>
        </w:rPr>
        <w:t>Discuss official contact details for Friends Group</w:t>
      </w:r>
    </w:p>
    <w:p w14:paraId="63D8737F" w14:textId="4BDE0D68" w:rsidR="00B06EF3" w:rsidRPr="00B06EF3" w:rsidRDefault="00B06EF3" w:rsidP="00B06EF3">
      <w:pPr>
        <w:pStyle w:val="ListParagraph"/>
        <w:numPr>
          <w:ilvl w:val="0"/>
          <w:numId w:val="10"/>
        </w:numPr>
        <w:rPr>
          <w:rFonts w:ascii="Arial" w:hAnsi="Arial" w:cs="Arial"/>
          <w:sz w:val="24"/>
          <w:szCs w:val="24"/>
        </w:rPr>
      </w:pPr>
      <w:r w:rsidRPr="00B06EF3">
        <w:rPr>
          <w:rFonts w:ascii="Arial" w:hAnsi="Arial" w:cs="Arial"/>
          <w:sz w:val="24"/>
          <w:szCs w:val="24"/>
        </w:rPr>
        <w:t>Not discussed</w:t>
      </w:r>
    </w:p>
    <w:p w14:paraId="33C5C3D7" w14:textId="1C14BBD6" w:rsidR="00C132C3" w:rsidRDefault="00C132C3" w:rsidP="00C132C3">
      <w:pPr>
        <w:ind w:left="360"/>
        <w:rPr>
          <w:rFonts w:ascii="Arial" w:hAnsi="Arial" w:cs="Arial"/>
          <w:sz w:val="24"/>
          <w:szCs w:val="24"/>
        </w:rPr>
      </w:pPr>
    </w:p>
    <w:p w14:paraId="06B2C016" w14:textId="77777777" w:rsidR="00105DA1" w:rsidRPr="00105DA1" w:rsidRDefault="00105DA1" w:rsidP="00105DA1">
      <w:pPr>
        <w:pStyle w:val="ListParagraph"/>
        <w:numPr>
          <w:ilvl w:val="0"/>
          <w:numId w:val="1"/>
        </w:numPr>
        <w:rPr>
          <w:rFonts w:ascii="Arial" w:hAnsi="Arial" w:cs="Arial"/>
          <w:sz w:val="24"/>
          <w:szCs w:val="24"/>
        </w:rPr>
      </w:pPr>
      <w:r>
        <w:rPr>
          <w:rFonts w:ascii="Arial" w:hAnsi="Arial" w:cs="Arial"/>
          <w:b/>
          <w:sz w:val="24"/>
          <w:szCs w:val="24"/>
        </w:rPr>
        <w:t>Site Update</w:t>
      </w:r>
    </w:p>
    <w:p w14:paraId="08F720D0" w14:textId="2E0802B1" w:rsidR="00013144" w:rsidRDefault="00105DA1" w:rsidP="00105DA1">
      <w:pPr>
        <w:ind w:left="360"/>
        <w:rPr>
          <w:rFonts w:ascii="Arial" w:hAnsi="Arial" w:cs="Arial"/>
          <w:sz w:val="24"/>
          <w:szCs w:val="24"/>
        </w:rPr>
      </w:pPr>
      <w:r>
        <w:rPr>
          <w:rFonts w:ascii="Arial" w:hAnsi="Arial" w:cs="Arial"/>
          <w:sz w:val="24"/>
          <w:szCs w:val="24"/>
        </w:rPr>
        <w:t xml:space="preserve">No further updates were known.  The chair reported he believed construction work was hoped to be in train by the end of calendar year 2021.  </w:t>
      </w:r>
      <w:r w:rsidR="00CE0469" w:rsidRPr="00105DA1">
        <w:rPr>
          <w:rFonts w:ascii="Arial" w:hAnsi="Arial" w:cs="Arial"/>
          <w:sz w:val="24"/>
          <w:szCs w:val="24"/>
        </w:rPr>
        <w:t xml:space="preserve">  </w:t>
      </w:r>
    </w:p>
    <w:p w14:paraId="045BFE92" w14:textId="77777777" w:rsidR="00B63A8E" w:rsidRPr="00105DA1" w:rsidRDefault="00B63A8E" w:rsidP="00105DA1">
      <w:pPr>
        <w:ind w:left="360"/>
        <w:rPr>
          <w:rFonts w:ascii="Arial" w:hAnsi="Arial" w:cs="Arial"/>
          <w:sz w:val="24"/>
          <w:szCs w:val="24"/>
        </w:rPr>
      </w:pPr>
    </w:p>
    <w:p w14:paraId="245B565B" w14:textId="767A9659" w:rsidR="00D45C93" w:rsidRDefault="00BF23EC" w:rsidP="00D45C93">
      <w:pPr>
        <w:pStyle w:val="ListParagraph"/>
        <w:numPr>
          <w:ilvl w:val="0"/>
          <w:numId w:val="1"/>
        </w:numPr>
        <w:rPr>
          <w:rFonts w:ascii="Arial" w:hAnsi="Arial" w:cs="Arial"/>
          <w:b/>
          <w:sz w:val="24"/>
          <w:szCs w:val="24"/>
        </w:rPr>
      </w:pPr>
      <w:r>
        <w:rPr>
          <w:rFonts w:ascii="Arial" w:hAnsi="Arial" w:cs="Arial"/>
          <w:b/>
          <w:sz w:val="24"/>
          <w:szCs w:val="24"/>
        </w:rPr>
        <w:t>Team Kinetic volunteering hub</w:t>
      </w:r>
    </w:p>
    <w:p w14:paraId="342BDA45" w14:textId="1F630185" w:rsidR="00CD5EBB" w:rsidRDefault="00B63A8E" w:rsidP="00D45C93">
      <w:pPr>
        <w:ind w:left="360"/>
        <w:rPr>
          <w:rFonts w:ascii="Arial" w:hAnsi="Arial" w:cs="Arial"/>
          <w:sz w:val="24"/>
          <w:szCs w:val="24"/>
        </w:rPr>
      </w:pPr>
      <w:r>
        <w:rPr>
          <w:rFonts w:ascii="Arial" w:hAnsi="Arial" w:cs="Arial"/>
          <w:sz w:val="24"/>
          <w:szCs w:val="24"/>
        </w:rPr>
        <w:t>Some reported that they had logged on but this item was not discussed in detail</w:t>
      </w:r>
      <w:r w:rsidR="00CD5EBB">
        <w:rPr>
          <w:rFonts w:ascii="Arial" w:hAnsi="Arial" w:cs="Arial"/>
          <w:sz w:val="24"/>
          <w:szCs w:val="24"/>
        </w:rPr>
        <w:t>.</w:t>
      </w:r>
      <w:r>
        <w:rPr>
          <w:rFonts w:ascii="Arial" w:hAnsi="Arial" w:cs="Arial"/>
          <w:sz w:val="24"/>
          <w:szCs w:val="24"/>
        </w:rPr>
        <w:t xml:space="preserve"> </w:t>
      </w:r>
    </w:p>
    <w:p w14:paraId="2F7F525C" w14:textId="77777777" w:rsidR="00CD5EBB" w:rsidRDefault="00CD5EBB" w:rsidP="00D45C93">
      <w:pPr>
        <w:ind w:left="360"/>
        <w:rPr>
          <w:rFonts w:ascii="Arial" w:hAnsi="Arial" w:cs="Arial"/>
          <w:sz w:val="24"/>
          <w:szCs w:val="24"/>
        </w:rPr>
      </w:pPr>
    </w:p>
    <w:p w14:paraId="5DDEEF7C" w14:textId="73B3FAC2" w:rsidR="00D45C93" w:rsidRDefault="00BF23EC" w:rsidP="009120F5">
      <w:pPr>
        <w:pStyle w:val="ListParagraph"/>
        <w:numPr>
          <w:ilvl w:val="0"/>
          <w:numId w:val="1"/>
        </w:numPr>
        <w:rPr>
          <w:rFonts w:ascii="Arial" w:hAnsi="Arial" w:cs="Arial"/>
          <w:b/>
          <w:sz w:val="24"/>
          <w:szCs w:val="24"/>
        </w:rPr>
      </w:pPr>
      <w:r>
        <w:rPr>
          <w:rFonts w:ascii="Arial" w:hAnsi="Arial" w:cs="Arial"/>
          <w:b/>
          <w:sz w:val="24"/>
          <w:szCs w:val="24"/>
        </w:rPr>
        <w:t>AOB</w:t>
      </w:r>
      <w:r w:rsidR="009120F5" w:rsidRPr="009120F5">
        <w:rPr>
          <w:rFonts w:ascii="Arial" w:hAnsi="Arial" w:cs="Arial"/>
          <w:b/>
          <w:sz w:val="24"/>
          <w:szCs w:val="24"/>
        </w:rPr>
        <w:t xml:space="preserve"> </w:t>
      </w:r>
    </w:p>
    <w:p w14:paraId="1BF28507" w14:textId="6E9A0876" w:rsidR="00612D23" w:rsidRDefault="00BF23EC" w:rsidP="00BF23EC">
      <w:pPr>
        <w:ind w:left="360"/>
        <w:rPr>
          <w:rFonts w:ascii="Arial" w:hAnsi="Arial" w:cs="Arial"/>
          <w:sz w:val="24"/>
          <w:szCs w:val="24"/>
        </w:rPr>
      </w:pPr>
      <w:r w:rsidRPr="00BF23EC">
        <w:rPr>
          <w:rFonts w:ascii="Arial" w:hAnsi="Arial" w:cs="Arial"/>
          <w:sz w:val="24"/>
          <w:szCs w:val="24"/>
        </w:rPr>
        <w:t>There was no other business</w:t>
      </w:r>
      <w:r w:rsidR="00CD5EBB">
        <w:rPr>
          <w:rFonts w:ascii="Arial" w:hAnsi="Arial" w:cs="Arial"/>
          <w:sz w:val="24"/>
          <w:szCs w:val="24"/>
        </w:rPr>
        <w:t>.</w:t>
      </w:r>
    </w:p>
    <w:p w14:paraId="2D81BD31" w14:textId="77777777" w:rsidR="00B63A8E" w:rsidRPr="00BF23EC" w:rsidRDefault="00B63A8E" w:rsidP="00BF23EC">
      <w:pPr>
        <w:ind w:left="360"/>
        <w:rPr>
          <w:rFonts w:ascii="Arial" w:hAnsi="Arial" w:cs="Arial"/>
          <w:sz w:val="24"/>
          <w:szCs w:val="24"/>
        </w:rPr>
      </w:pPr>
    </w:p>
    <w:p w14:paraId="6B8B6BE2" w14:textId="4E9D0922" w:rsidR="00612D23" w:rsidRPr="00612D23" w:rsidRDefault="00612D23" w:rsidP="00612D23">
      <w:pPr>
        <w:pStyle w:val="ListParagraph"/>
        <w:numPr>
          <w:ilvl w:val="0"/>
          <w:numId w:val="1"/>
        </w:numPr>
        <w:rPr>
          <w:rFonts w:ascii="Arial" w:hAnsi="Arial" w:cs="Arial"/>
          <w:b/>
          <w:sz w:val="24"/>
          <w:szCs w:val="24"/>
        </w:rPr>
      </w:pPr>
      <w:r>
        <w:rPr>
          <w:rFonts w:ascii="Arial" w:hAnsi="Arial" w:cs="Arial"/>
          <w:b/>
          <w:sz w:val="24"/>
          <w:szCs w:val="24"/>
        </w:rPr>
        <w:t>Details for next meeting</w:t>
      </w:r>
    </w:p>
    <w:p w14:paraId="634AEED5" w14:textId="4B4AEE81" w:rsidR="00612D23" w:rsidRDefault="00612D23" w:rsidP="006319E7">
      <w:pPr>
        <w:ind w:left="360"/>
        <w:rPr>
          <w:rFonts w:ascii="Arial" w:hAnsi="Arial" w:cs="Arial"/>
          <w:sz w:val="24"/>
          <w:szCs w:val="24"/>
        </w:rPr>
      </w:pPr>
      <w:r>
        <w:rPr>
          <w:rFonts w:ascii="Arial" w:hAnsi="Arial" w:cs="Arial"/>
          <w:sz w:val="24"/>
          <w:szCs w:val="24"/>
        </w:rPr>
        <w:t>The chair gave his preferred dates for a meeting in November (Tues 9</w:t>
      </w:r>
      <w:r w:rsidRPr="00612D23">
        <w:rPr>
          <w:rFonts w:ascii="Arial" w:hAnsi="Arial" w:cs="Arial"/>
          <w:sz w:val="24"/>
          <w:szCs w:val="24"/>
          <w:vertAlign w:val="superscript"/>
        </w:rPr>
        <w:t>th</w:t>
      </w:r>
      <w:r>
        <w:rPr>
          <w:rFonts w:ascii="Arial" w:hAnsi="Arial" w:cs="Arial"/>
          <w:sz w:val="24"/>
          <w:szCs w:val="24"/>
        </w:rPr>
        <w:t>, Wed 17</w:t>
      </w:r>
      <w:r w:rsidRPr="00612D23">
        <w:rPr>
          <w:rFonts w:ascii="Arial" w:hAnsi="Arial" w:cs="Arial"/>
          <w:sz w:val="24"/>
          <w:szCs w:val="24"/>
          <w:vertAlign w:val="superscript"/>
        </w:rPr>
        <w:t>th</w:t>
      </w:r>
      <w:r>
        <w:rPr>
          <w:rFonts w:ascii="Arial" w:hAnsi="Arial" w:cs="Arial"/>
          <w:sz w:val="24"/>
          <w:szCs w:val="24"/>
        </w:rPr>
        <w:t>, Tues 23 or Wed 24</w:t>
      </w:r>
      <w:r w:rsidRPr="00612D23">
        <w:rPr>
          <w:rFonts w:ascii="Arial" w:hAnsi="Arial" w:cs="Arial"/>
          <w:sz w:val="24"/>
          <w:szCs w:val="24"/>
          <w:vertAlign w:val="superscript"/>
        </w:rPr>
        <w:t>th</w:t>
      </w:r>
      <w:r>
        <w:rPr>
          <w:rFonts w:ascii="Arial" w:hAnsi="Arial" w:cs="Arial"/>
          <w:sz w:val="24"/>
          <w:szCs w:val="24"/>
        </w:rPr>
        <w:t xml:space="preserve">).  Anne is away on holiday the last two weeks of October.  She will try and arrange in </w:t>
      </w:r>
      <w:r w:rsidR="003E4646">
        <w:rPr>
          <w:rFonts w:ascii="Arial" w:hAnsi="Arial" w:cs="Arial"/>
          <w:sz w:val="24"/>
          <w:szCs w:val="24"/>
        </w:rPr>
        <w:t xml:space="preserve">a Council </w:t>
      </w:r>
      <w:r>
        <w:rPr>
          <w:rFonts w:ascii="Arial" w:hAnsi="Arial" w:cs="Arial"/>
          <w:sz w:val="24"/>
          <w:szCs w:val="24"/>
        </w:rPr>
        <w:t xml:space="preserve">hub with a possible start time of 5.30/5.45pm. </w:t>
      </w:r>
    </w:p>
    <w:p w14:paraId="5AA74F24" w14:textId="5C6B3D4C" w:rsidR="00074FFB" w:rsidRDefault="00074FFB" w:rsidP="006319E7">
      <w:pPr>
        <w:ind w:left="360"/>
        <w:rPr>
          <w:rFonts w:ascii="Arial" w:hAnsi="Arial" w:cs="Arial"/>
          <w:sz w:val="24"/>
          <w:szCs w:val="24"/>
        </w:rPr>
      </w:pPr>
      <w:r>
        <w:rPr>
          <w:rFonts w:ascii="Arial" w:hAnsi="Arial" w:cs="Arial"/>
          <w:sz w:val="24"/>
          <w:szCs w:val="24"/>
        </w:rPr>
        <w:t>Agenda Items to include:</w:t>
      </w:r>
    </w:p>
    <w:p w14:paraId="7A971F9E" w14:textId="4E807A43" w:rsidR="00074FFB" w:rsidRDefault="00074FFB" w:rsidP="00074FFB">
      <w:pPr>
        <w:pStyle w:val="ListParagraph"/>
        <w:numPr>
          <w:ilvl w:val="0"/>
          <w:numId w:val="8"/>
        </w:numPr>
        <w:rPr>
          <w:rFonts w:ascii="Arial" w:hAnsi="Arial" w:cs="Arial"/>
          <w:sz w:val="24"/>
          <w:szCs w:val="24"/>
        </w:rPr>
      </w:pPr>
      <w:r>
        <w:rPr>
          <w:rFonts w:ascii="Arial" w:hAnsi="Arial" w:cs="Arial"/>
          <w:sz w:val="24"/>
          <w:szCs w:val="24"/>
        </w:rPr>
        <w:t>Actions list</w:t>
      </w:r>
    </w:p>
    <w:p w14:paraId="2ECF1F6F" w14:textId="137B41C7" w:rsidR="00074FFB" w:rsidRDefault="00074FFB" w:rsidP="00074FFB">
      <w:pPr>
        <w:pStyle w:val="ListParagraph"/>
        <w:numPr>
          <w:ilvl w:val="0"/>
          <w:numId w:val="8"/>
        </w:numPr>
        <w:rPr>
          <w:rFonts w:ascii="Arial" w:hAnsi="Arial" w:cs="Arial"/>
          <w:sz w:val="24"/>
          <w:szCs w:val="24"/>
        </w:rPr>
      </w:pPr>
      <w:r>
        <w:rPr>
          <w:rFonts w:ascii="Arial" w:hAnsi="Arial" w:cs="Arial"/>
          <w:sz w:val="24"/>
          <w:szCs w:val="24"/>
        </w:rPr>
        <w:t>Existing draft policies (including safeguarding policy)</w:t>
      </w:r>
    </w:p>
    <w:p w14:paraId="22F451A4" w14:textId="77777777" w:rsidR="00074FFB" w:rsidRDefault="00074FFB" w:rsidP="00074FFB">
      <w:pPr>
        <w:pStyle w:val="ListParagraph"/>
        <w:numPr>
          <w:ilvl w:val="0"/>
          <w:numId w:val="8"/>
        </w:numPr>
        <w:rPr>
          <w:rFonts w:ascii="Arial" w:hAnsi="Arial" w:cs="Arial"/>
          <w:sz w:val="24"/>
          <w:szCs w:val="24"/>
        </w:rPr>
      </w:pPr>
      <w:r>
        <w:rPr>
          <w:rFonts w:ascii="Arial" w:hAnsi="Arial" w:cs="Arial"/>
          <w:sz w:val="24"/>
          <w:szCs w:val="24"/>
        </w:rPr>
        <w:t>Proposal form for insurance</w:t>
      </w:r>
    </w:p>
    <w:p w14:paraId="755717E8" w14:textId="5E69BC7B" w:rsidR="00074FFB" w:rsidRDefault="00074FFB" w:rsidP="00074FFB">
      <w:pPr>
        <w:pStyle w:val="ListParagraph"/>
        <w:numPr>
          <w:ilvl w:val="0"/>
          <w:numId w:val="8"/>
        </w:numPr>
        <w:rPr>
          <w:rFonts w:ascii="Arial" w:hAnsi="Arial" w:cs="Arial"/>
          <w:sz w:val="24"/>
          <w:szCs w:val="24"/>
        </w:rPr>
      </w:pPr>
      <w:r>
        <w:rPr>
          <w:rFonts w:ascii="Arial" w:hAnsi="Arial" w:cs="Arial"/>
          <w:sz w:val="24"/>
          <w:szCs w:val="24"/>
        </w:rPr>
        <w:t>Sub committees and membership</w:t>
      </w:r>
    </w:p>
    <w:p w14:paraId="19709799" w14:textId="2378D217" w:rsidR="00074FFB" w:rsidRDefault="00074FFB" w:rsidP="00074FFB">
      <w:pPr>
        <w:pStyle w:val="ListParagraph"/>
        <w:numPr>
          <w:ilvl w:val="0"/>
          <w:numId w:val="8"/>
        </w:numPr>
        <w:rPr>
          <w:rFonts w:ascii="Arial" w:hAnsi="Arial" w:cs="Arial"/>
          <w:sz w:val="24"/>
          <w:szCs w:val="24"/>
        </w:rPr>
      </w:pPr>
      <w:r>
        <w:rPr>
          <w:rFonts w:ascii="Arial" w:hAnsi="Arial" w:cs="Arial"/>
          <w:sz w:val="24"/>
          <w:szCs w:val="24"/>
        </w:rPr>
        <w:t>Site Update</w:t>
      </w:r>
    </w:p>
    <w:p w14:paraId="7C923112" w14:textId="497657F2" w:rsidR="00074FFB" w:rsidRDefault="00B06EF3" w:rsidP="00074FFB">
      <w:pPr>
        <w:pStyle w:val="ListParagraph"/>
        <w:numPr>
          <w:ilvl w:val="0"/>
          <w:numId w:val="8"/>
        </w:numPr>
        <w:rPr>
          <w:rFonts w:ascii="Arial" w:hAnsi="Arial" w:cs="Arial"/>
          <w:sz w:val="24"/>
          <w:szCs w:val="24"/>
        </w:rPr>
      </w:pPr>
      <w:r>
        <w:rPr>
          <w:rFonts w:ascii="Arial" w:hAnsi="Arial" w:cs="Arial"/>
          <w:sz w:val="24"/>
          <w:szCs w:val="24"/>
        </w:rPr>
        <w:t>Official contact details for Friends Group</w:t>
      </w:r>
      <w:r w:rsidR="00074FFB">
        <w:rPr>
          <w:rFonts w:ascii="Arial" w:hAnsi="Arial" w:cs="Arial"/>
          <w:sz w:val="24"/>
          <w:szCs w:val="24"/>
        </w:rPr>
        <w:t xml:space="preserve"> </w:t>
      </w:r>
    </w:p>
    <w:p w14:paraId="5C18C869" w14:textId="418A5FAE" w:rsidR="00B63A8E" w:rsidRPr="00074FFB" w:rsidRDefault="00B63A8E" w:rsidP="00074FFB">
      <w:pPr>
        <w:pStyle w:val="ListParagraph"/>
        <w:numPr>
          <w:ilvl w:val="0"/>
          <w:numId w:val="8"/>
        </w:numPr>
        <w:rPr>
          <w:rFonts w:ascii="Arial" w:hAnsi="Arial" w:cs="Arial"/>
          <w:sz w:val="24"/>
          <w:szCs w:val="24"/>
        </w:rPr>
      </w:pPr>
      <w:r>
        <w:rPr>
          <w:rFonts w:ascii="Arial" w:hAnsi="Arial" w:cs="Arial"/>
          <w:sz w:val="24"/>
          <w:szCs w:val="24"/>
        </w:rPr>
        <w:t>Team Kinetic volunteering hub</w:t>
      </w:r>
    </w:p>
    <w:p w14:paraId="3A0EA0E3" w14:textId="0FDFF6B6" w:rsidR="00BF23EC" w:rsidRDefault="00BF23EC" w:rsidP="006319E7">
      <w:pPr>
        <w:ind w:left="360"/>
        <w:rPr>
          <w:rFonts w:ascii="Arial" w:hAnsi="Arial" w:cs="Arial"/>
          <w:sz w:val="24"/>
          <w:szCs w:val="24"/>
        </w:rPr>
      </w:pPr>
      <w:r>
        <w:rPr>
          <w:rFonts w:ascii="Arial" w:hAnsi="Arial" w:cs="Arial"/>
          <w:sz w:val="24"/>
          <w:szCs w:val="24"/>
        </w:rPr>
        <w:t>The meeting ended at 7:05pm</w:t>
      </w:r>
    </w:p>
    <w:p w14:paraId="1E08702C" w14:textId="53A8FADE" w:rsidR="00CD5EBB" w:rsidRDefault="00CD5EBB" w:rsidP="006319E7">
      <w:pPr>
        <w:ind w:left="360"/>
        <w:rPr>
          <w:rFonts w:ascii="Arial" w:hAnsi="Arial" w:cs="Arial"/>
          <w:sz w:val="24"/>
          <w:szCs w:val="24"/>
        </w:rPr>
      </w:pPr>
    </w:p>
    <w:p w14:paraId="14AD0805" w14:textId="77777777" w:rsidR="00CD5EBB" w:rsidRDefault="00CD5EBB" w:rsidP="006319E7">
      <w:pPr>
        <w:ind w:left="360"/>
        <w:rPr>
          <w:rFonts w:ascii="Arial" w:hAnsi="Arial" w:cs="Arial"/>
          <w:sz w:val="24"/>
          <w:szCs w:val="24"/>
        </w:rPr>
      </w:pPr>
      <w:bookmarkStart w:id="0" w:name="_GoBack"/>
      <w:bookmarkEnd w:id="0"/>
    </w:p>
    <w:tbl>
      <w:tblPr>
        <w:tblStyle w:val="TableGrid"/>
        <w:tblW w:w="10348" w:type="dxa"/>
        <w:tblInd w:w="-714" w:type="dxa"/>
        <w:tblLayout w:type="fixed"/>
        <w:tblLook w:val="04A0" w:firstRow="1" w:lastRow="0" w:firstColumn="1" w:lastColumn="0" w:noHBand="0" w:noVBand="1"/>
      </w:tblPr>
      <w:tblGrid>
        <w:gridCol w:w="603"/>
        <w:gridCol w:w="3367"/>
        <w:gridCol w:w="1134"/>
        <w:gridCol w:w="850"/>
        <w:gridCol w:w="4394"/>
      </w:tblGrid>
      <w:tr w:rsidR="00135284" w:rsidRPr="00AD40AC" w14:paraId="2B1DAB26" w14:textId="77777777" w:rsidTr="00122E04">
        <w:tc>
          <w:tcPr>
            <w:tcW w:w="603" w:type="dxa"/>
          </w:tcPr>
          <w:p w14:paraId="042D228E" w14:textId="77777777" w:rsidR="00092085" w:rsidRPr="00AD40AC" w:rsidRDefault="00092085" w:rsidP="003E77C1">
            <w:pPr>
              <w:rPr>
                <w:rFonts w:ascii="Arial" w:hAnsi="Arial" w:cs="Arial"/>
                <w:sz w:val="24"/>
                <w:szCs w:val="24"/>
              </w:rPr>
            </w:pPr>
            <w:r w:rsidRPr="00AD40AC">
              <w:rPr>
                <w:rFonts w:ascii="Arial" w:hAnsi="Arial" w:cs="Arial"/>
                <w:sz w:val="24"/>
                <w:szCs w:val="24"/>
              </w:rPr>
              <w:t>No.</w:t>
            </w:r>
          </w:p>
        </w:tc>
        <w:tc>
          <w:tcPr>
            <w:tcW w:w="3367" w:type="dxa"/>
          </w:tcPr>
          <w:p w14:paraId="52935E47" w14:textId="77777777" w:rsidR="00092085" w:rsidRPr="00AD40AC" w:rsidRDefault="00092085" w:rsidP="003E77C1">
            <w:pPr>
              <w:rPr>
                <w:rFonts w:ascii="Arial" w:hAnsi="Arial" w:cs="Arial"/>
                <w:sz w:val="24"/>
                <w:szCs w:val="24"/>
              </w:rPr>
            </w:pPr>
            <w:r w:rsidRPr="00AD40AC">
              <w:rPr>
                <w:rFonts w:ascii="Arial" w:hAnsi="Arial" w:cs="Arial"/>
                <w:sz w:val="24"/>
                <w:szCs w:val="24"/>
              </w:rPr>
              <w:t>Action Description</w:t>
            </w:r>
          </w:p>
        </w:tc>
        <w:tc>
          <w:tcPr>
            <w:tcW w:w="1134" w:type="dxa"/>
          </w:tcPr>
          <w:p w14:paraId="7A94A893" w14:textId="77777777" w:rsidR="00092085" w:rsidRPr="00AD40AC" w:rsidRDefault="00092085" w:rsidP="003E77C1">
            <w:pPr>
              <w:rPr>
                <w:rFonts w:ascii="Arial" w:hAnsi="Arial" w:cs="Arial"/>
                <w:sz w:val="24"/>
                <w:szCs w:val="24"/>
              </w:rPr>
            </w:pPr>
            <w:r w:rsidRPr="00AD40AC">
              <w:rPr>
                <w:rFonts w:ascii="Arial" w:hAnsi="Arial" w:cs="Arial"/>
                <w:sz w:val="24"/>
                <w:szCs w:val="24"/>
              </w:rPr>
              <w:t>Date added</w:t>
            </w:r>
          </w:p>
        </w:tc>
        <w:tc>
          <w:tcPr>
            <w:tcW w:w="850" w:type="dxa"/>
          </w:tcPr>
          <w:p w14:paraId="341406FD" w14:textId="2D96E7D2" w:rsidR="00092085" w:rsidRPr="00AD40AC" w:rsidRDefault="00135284" w:rsidP="003E77C1">
            <w:pPr>
              <w:rPr>
                <w:rFonts w:ascii="Arial" w:hAnsi="Arial" w:cs="Arial"/>
                <w:sz w:val="24"/>
                <w:szCs w:val="24"/>
              </w:rPr>
            </w:pPr>
            <w:r w:rsidRPr="00AD40AC">
              <w:rPr>
                <w:rFonts w:ascii="Arial" w:hAnsi="Arial" w:cs="Arial"/>
                <w:sz w:val="24"/>
                <w:szCs w:val="24"/>
              </w:rPr>
              <w:t>Who?</w:t>
            </w:r>
          </w:p>
        </w:tc>
        <w:tc>
          <w:tcPr>
            <w:tcW w:w="4394" w:type="dxa"/>
          </w:tcPr>
          <w:p w14:paraId="7F5CEDD9" w14:textId="77777777" w:rsidR="00092085" w:rsidRPr="00AD40AC" w:rsidRDefault="00092085" w:rsidP="003E77C1">
            <w:pPr>
              <w:rPr>
                <w:rFonts w:ascii="Arial" w:hAnsi="Arial" w:cs="Arial"/>
                <w:sz w:val="24"/>
                <w:szCs w:val="24"/>
              </w:rPr>
            </w:pPr>
            <w:r w:rsidRPr="00AD40AC">
              <w:rPr>
                <w:rFonts w:ascii="Arial" w:hAnsi="Arial" w:cs="Arial"/>
                <w:sz w:val="24"/>
                <w:szCs w:val="24"/>
              </w:rPr>
              <w:t>Update</w:t>
            </w:r>
          </w:p>
        </w:tc>
      </w:tr>
      <w:tr w:rsidR="00332D7C" w14:paraId="4EC430A0" w14:textId="77777777" w:rsidTr="00122E04">
        <w:tc>
          <w:tcPr>
            <w:tcW w:w="603" w:type="dxa"/>
            <w:shd w:val="clear" w:color="auto" w:fill="BFBFBF" w:themeFill="background1" w:themeFillShade="BF"/>
          </w:tcPr>
          <w:p w14:paraId="2C3B9A76" w14:textId="77777777" w:rsidR="00092085" w:rsidRDefault="00092085" w:rsidP="003E77C1">
            <w:pPr>
              <w:rPr>
                <w:rFonts w:ascii="Arial" w:hAnsi="Arial" w:cs="Arial"/>
                <w:sz w:val="24"/>
                <w:szCs w:val="24"/>
              </w:rPr>
            </w:pPr>
            <w:r>
              <w:rPr>
                <w:rFonts w:ascii="Arial" w:hAnsi="Arial" w:cs="Arial"/>
                <w:sz w:val="24"/>
                <w:szCs w:val="24"/>
              </w:rPr>
              <w:t>1</w:t>
            </w:r>
          </w:p>
        </w:tc>
        <w:tc>
          <w:tcPr>
            <w:tcW w:w="3367" w:type="dxa"/>
            <w:shd w:val="clear" w:color="auto" w:fill="BFBFBF" w:themeFill="background1" w:themeFillShade="BF"/>
          </w:tcPr>
          <w:p w14:paraId="05A1698D" w14:textId="77777777" w:rsidR="00092085" w:rsidRPr="00984296" w:rsidRDefault="00092085" w:rsidP="003E77C1">
            <w:pPr>
              <w:rPr>
                <w:rFonts w:ascii="Arial" w:hAnsi="Arial" w:cs="Arial"/>
                <w:sz w:val="24"/>
                <w:szCs w:val="24"/>
              </w:rPr>
            </w:pPr>
            <w:r w:rsidRPr="00984296">
              <w:rPr>
                <w:rFonts w:ascii="Arial" w:hAnsi="Arial" w:cs="Arial"/>
                <w:sz w:val="24"/>
                <w:szCs w:val="24"/>
              </w:rPr>
              <w:t>Annie to arrange demo for Anne and then familiarisation with the product can begin.</w:t>
            </w:r>
          </w:p>
        </w:tc>
        <w:tc>
          <w:tcPr>
            <w:tcW w:w="1134" w:type="dxa"/>
            <w:shd w:val="clear" w:color="auto" w:fill="BFBFBF" w:themeFill="background1" w:themeFillShade="BF"/>
          </w:tcPr>
          <w:p w14:paraId="1C5B010B" w14:textId="77777777" w:rsidR="00092085" w:rsidRDefault="00092085" w:rsidP="003E77C1">
            <w:pPr>
              <w:rPr>
                <w:rFonts w:ascii="Arial" w:hAnsi="Arial" w:cs="Arial"/>
                <w:sz w:val="24"/>
                <w:szCs w:val="24"/>
              </w:rPr>
            </w:pPr>
            <w:r>
              <w:rPr>
                <w:rFonts w:ascii="Arial" w:hAnsi="Arial" w:cs="Arial"/>
                <w:sz w:val="24"/>
                <w:szCs w:val="24"/>
              </w:rPr>
              <w:t>3/8/21</w:t>
            </w:r>
          </w:p>
        </w:tc>
        <w:tc>
          <w:tcPr>
            <w:tcW w:w="850" w:type="dxa"/>
            <w:shd w:val="clear" w:color="auto" w:fill="BFBFBF" w:themeFill="background1" w:themeFillShade="BF"/>
          </w:tcPr>
          <w:p w14:paraId="6A43CD06" w14:textId="77777777" w:rsidR="00092085" w:rsidRDefault="00092085" w:rsidP="003E77C1">
            <w:pPr>
              <w:rPr>
                <w:rFonts w:ascii="Arial" w:hAnsi="Arial" w:cs="Arial"/>
                <w:sz w:val="24"/>
                <w:szCs w:val="24"/>
              </w:rPr>
            </w:pPr>
            <w:r>
              <w:rPr>
                <w:rFonts w:ascii="Arial" w:hAnsi="Arial" w:cs="Arial"/>
                <w:sz w:val="24"/>
                <w:szCs w:val="24"/>
              </w:rPr>
              <w:t xml:space="preserve">AW; AS </w:t>
            </w:r>
          </w:p>
        </w:tc>
        <w:tc>
          <w:tcPr>
            <w:tcW w:w="4394" w:type="dxa"/>
            <w:shd w:val="clear" w:color="auto" w:fill="BFBFBF" w:themeFill="background1" w:themeFillShade="BF"/>
          </w:tcPr>
          <w:p w14:paraId="461D4AB4" w14:textId="77777777" w:rsidR="00092085" w:rsidRDefault="00092085" w:rsidP="003E77C1">
            <w:pPr>
              <w:rPr>
                <w:rFonts w:ascii="Arial" w:hAnsi="Arial" w:cs="Arial"/>
                <w:sz w:val="24"/>
                <w:szCs w:val="24"/>
              </w:rPr>
            </w:pPr>
            <w:r>
              <w:rPr>
                <w:rFonts w:ascii="Arial" w:hAnsi="Arial" w:cs="Arial"/>
                <w:sz w:val="24"/>
                <w:szCs w:val="24"/>
              </w:rPr>
              <w:t>Arranged for 5/8/21</w:t>
            </w:r>
          </w:p>
          <w:p w14:paraId="6CC7A7F7" w14:textId="77777777" w:rsidR="00092085" w:rsidRDefault="00092085" w:rsidP="003E77C1">
            <w:pPr>
              <w:rPr>
                <w:rFonts w:ascii="Arial" w:hAnsi="Arial" w:cs="Arial"/>
                <w:sz w:val="24"/>
                <w:szCs w:val="24"/>
              </w:rPr>
            </w:pPr>
          </w:p>
          <w:p w14:paraId="4283A0FF" w14:textId="77777777" w:rsidR="00092085" w:rsidRDefault="00092085" w:rsidP="003E77C1">
            <w:pPr>
              <w:rPr>
                <w:rFonts w:ascii="Arial" w:hAnsi="Arial" w:cs="Arial"/>
                <w:sz w:val="24"/>
                <w:szCs w:val="24"/>
              </w:rPr>
            </w:pPr>
          </w:p>
        </w:tc>
      </w:tr>
      <w:tr w:rsidR="00135284" w14:paraId="7E77383F" w14:textId="77777777" w:rsidTr="00122E04">
        <w:tc>
          <w:tcPr>
            <w:tcW w:w="603" w:type="dxa"/>
          </w:tcPr>
          <w:p w14:paraId="578A49BB" w14:textId="77777777" w:rsidR="00092085" w:rsidRDefault="00092085" w:rsidP="003E77C1">
            <w:pPr>
              <w:rPr>
                <w:rFonts w:ascii="Arial" w:hAnsi="Arial" w:cs="Arial"/>
                <w:sz w:val="24"/>
                <w:szCs w:val="24"/>
              </w:rPr>
            </w:pPr>
            <w:r>
              <w:rPr>
                <w:rFonts w:ascii="Arial" w:hAnsi="Arial" w:cs="Arial"/>
                <w:sz w:val="24"/>
                <w:szCs w:val="24"/>
              </w:rPr>
              <w:t>2</w:t>
            </w:r>
          </w:p>
        </w:tc>
        <w:tc>
          <w:tcPr>
            <w:tcW w:w="3367" w:type="dxa"/>
          </w:tcPr>
          <w:p w14:paraId="6F3B8271" w14:textId="77777777" w:rsidR="00092085" w:rsidRPr="00A21CCC" w:rsidRDefault="00092085" w:rsidP="003E77C1">
            <w:pPr>
              <w:rPr>
                <w:rFonts w:ascii="Arial" w:hAnsi="Arial" w:cs="Arial"/>
                <w:sz w:val="24"/>
                <w:szCs w:val="24"/>
              </w:rPr>
            </w:pPr>
            <w:r>
              <w:rPr>
                <w:rFonts w:ascii="Arial" w:hAnsi="Arial" w:cs="Arial"/>
                <w:sz w:val="24"/>
                <w:szCs w:val="24"/>
              </w:rPr>
              <w:t xml:space="preserve">Annie to try and arrange visit to Gwern-y-Bendy woods and </w:t>
            </w:r>
            <w:r w:rsidRPr="00A21CCC">
              <w:rPr>
                <w:rFonts w:ascii="Arial" w:hAnsi="Arial" w:cs="Arial"/>
                <w:sz w:val="24"/>
                <w:szCs w:val="24"/>
              </w:rPr>
              <w:t xml:space="preserve">Chair </w:t>
            </w:r>
            <w:r>
              <w:rPr>
                <w:rFonts w:ascii="Arial" w:hAnsi="Arial" w:cs="Arial"/>
                <w:sz w:val="24"/>
                <w:szCs w:val="24"/>
              </w:rPr>
              <w:t xml:space="preserve">expressed interest </w:t>
            </w:r>
            <w:r w:rsidRPr="00A21CCC">
              <w:rPr>
                <w:rFonts w:ascii="Arial" w:hAnsi="Arial" w:cs="Arial"/>
                <w:sz w:val="24"/>
                <w:szCs w:val="24"/>
              </w:rPr>
              <w:t>in any activity associated with the Community Woodlands Grant</w:t>
            </w:r>
          </w:p>
        </w:tc>
        <w:tc>
          <w:tcPr>
            <w:tcW w:w="1134" w:type="dxa"/>
          </w:tcPr>
          <w:p w14:paraId="59081E63" w14:textId="77777777" w:rsidR="00092085" w:rsidRPr="00A21CCC" w:rsidRDefault="00092085" w:rsidP="003E77C1">
            <w:pPr>
              <w:rPr>
                <w:rFonts w:ascii="Arial" w:hAnsi="Arial" w:cs="Arial"/>
                <w:sz w:val="24"/>
                <w:szCs w:val="24"/>
              </w:rPr>
            </w:pPr>
            <w:r w:rsidRPr="00A21CCC">
              <w:rPr>
                <w:rFonts w:ascii="Arial" w:hAnsi="Arial" w:cs="Arial"/>
                <w:sz w:val="24"/>
                <w:szCs w:val="24"/>
              </w:rPr>
              <w:t>3/8/21</w:t>
            </w:r>
          </w:p>
        </w:tc>
        <w:tc>
          <w:tcPr>
            <w:tcW w:w="850" w:type="dxa"/>
          </w:tcPr>
          <w:p w14:paraId="2782A730" w14:textId="77777777" w:rsidR="00092085" w:rsidRDefault="00092085" w:rsidP="003E77C1">
            <w:pPr>
              <w:rPr>
                <w:rFonts w:ascii="Arial" w:hAnsi="Arial" w:cs="Arial"/>
                <w:sz w:val="24"/>
                <w:szCs w:val="24"/>
              </w:rPr>
            </w:pPr>
            <w:r>
              <w:rPr>
                <w:rFonts w:ascii="Arial" w:hAnsi="Arial" w:cs="Arial"/>
                <w:sz w:val="24"/>
                <w:szCs w:val="24"/>
              </w:rPr>
              <w:t>AS; PD</w:t>
            </w:r>
          </w:p>
        </w:tc>
        <w:tc>
          <w:tcPr>
            <w:tcW w:w="4394" w:type="dxa"/>
          </w:tcPr>
          <w:p w14:paraId="5A54B381" w14:textId="45F21618" w:rsidR="00092085" w:rsidRDefault="006E24E0" w:rsidP="003E77C1">
            <w:pPr>
              <w:rPr>
                <w:rFonts w:ascii="Arial" w:hAnsi="Arial" w:cs="Arial"/>
                <w:sz w:val="24"/>
                <w:szCs w:val="24"/>
              </w:rPr>
            </w:pPr>
            <w:r>
              <w:rPr>
                <w:rFonts w:ascii="Arial" w:hAnsi="Arial" w:cs="Arial"/>
                <w:sz w:val="24"/>
                <w:szCs w:val="24"/>
              </w:rPr>
              <w:t>No update 22/9/21</w:t>
            </w:r>
          </w:p>
        </w:tc>
      </w:tr>
      <w:tr w:rsidR="00603B9B" w14:paraId="105F0C14" w14:textId="77777777" w:rsidTr="00122E04">
        <w:tc>
          <w:tcPr>
            <w:tcW w:w="603" w:type="dxa"/>
            <w:shd w:val="clear" w:color="auto" w:fill="BFBFBF" w:themeFill="background1" w:themeFillShade="BF"/>
          </w:tcPr>
          <w:p w14:paraId="3EB5C7AA" w14:textId="77777777" w:rsidR="00092085" w:rsidRDefault="00092085" w:rsidP="003E77C1">
            <w:pPr>
              <w:rPr>
                <w:rFonts w:ascii="Arial" w:hAnsi="Arial" w:cs="Arial"/>
                <w:sz w:val="24"/>
                <w:szCs w:val="24"/>
              </w:rPr>
            </w:pPr>
            <w:r>
              <w:rPr>
                <w:rFonts w:ascii="Arial" w:hAnsi="Arial" w:cs="Arial"/>
                <w:sz w:val="24"/>
                <w:szCs w:val="24"/>
              </w:rPr>
              <w:t>3</w:t>
            </w:r>
          </w:p>
        </w:tc>
        <w:tc>
          <w:tcPr>
            <w:tcW w:w="3367" w:type="dxa"/>
            <w:shd w:val="clear" w:color="auto" w:fill="BFBFBF" w:themeFill="background1" w:themeFillShade="BF"/>
          </w:tcPr>
          <w:p w14:paraId="5EB9AB7C" w14:textId="77777777" w:rsidR="00092085" w:rsidRDefault="00092085" w:rsidP="003E77C1">
            <w:pPr>
              <w:rPr>
                <w:rFonts w:ascii="Arial" w:hAnsi="Arial" w:cs="Arial"/>
                <w:sz w:val="24"/>
                <w:szCs w:val="24"/>
              </w:rPr>
            </w:pPr>
            <w:r>
              <w:rPr>
                <w:rFonts w:ascii="Arial" w:hAnsi="Arial" w:cs="Arial"/>
                <w:sz w:val="24"/>
                <w:szCs w:val="24"/>
              </w:rPr>
              <w:t>Exec Cttee to consider if they require professional insurance advice</w:t>
            </w:r>
          </w:p>
        </w:tc>
        <w:tc>
          <w:tcPr>
            <w:tcW w:w="1134" w:type="dxa"/>
            <w:shd w:val="clear" w:color="auto" w:fill="BFBFBF" w:themeFill="background1" w:themeFillShade="BF"/>
          </w:tcPr>
          <w:p w14:paraId="13F48F03" w14:textId="77777777" w:rsidR="00092085" w:rsidRDefault="00092085" w:rsidP="003E77C1">
            <w:pPr>
              <w:rPr>
                <w:rFonts w:ascii="Arial" w:hAnsi="Arial" w:cs="Arial"/>
                <w:sz w:val="24"/>
                <w:szCs w:val="24"/>
              </w:rPr>
            </w:pPr>
            <w:r>
              <w:rPr>
                <w:rFonts w:ascii="Arial" w:hAnsi="Arial" w:cs="Arial"/>
                <w:sz w:val="24"/>
                <w:szCs w:val="24"/>
              </w:rPr>
              <w:t>3/8/21</w:t>
            </w:r>
          </w:p>
        </w:tc>
        <w:tc>
          <w:tcPr>
            <w:tcW w:w="850" w:type="dxa"/>
            <w:shd w:val="clear" w:color="auto" w:fill="BFBFBF" w:themeFill="background1" w:themeFillShade="BF"/>
          </w:tcPr>
          <w:p w14:paraId="281F2D33" w14:textId="26024AD3" w:rsidR="00092085" w:rsidRDefault="00092085" w:rsidP="003E77C1">
            <w:pPr>
              <w:rPr>
                <w:rFonts w:ascii="Arial" w:hAnsi="Arial" w:cs="Arial"/>
                <w:sz w:val="24"/>
                <w:szCs w:val="24"/>
              </w:rPr>
            </w:pPr>
          </w:p>
        </w:tc>
        <w:tc>
          <w:tcPr>
            <w:tcW w:w="4394" w:type="dxa"/>
            <w:shd w:val="clear" w:color="auto" w:fill="BFBFBF" w:themeFill="background1" w:themeFillShade="BF"/>
          </w:tcPr>
          <w:p w14:paraId="4F15BF77" w14:textId="48EE60D8" w:rsidR="00092085" w:rsidRDefault="007C3D33" w:rsidP="003E77C1">
            <w:pPr>
              <w:rPr>
                <w:rFonts w:ascii="Arial" w:hAnsi="Arial" w:cs="Arial"/>
                <w:sz w:val="24"/>
                <w:szCs w:val="24"/>
              </w:rPr>
            </w:pPr>
            <w:r>
              <w:rPr>
                <w:rFonts w:ascii="Arial" w:hAnsi="Arial" w:cs="Arial"/>
                <w:sz w:val="24"/>
                <w:szCs w:val="24"/>
              </w:rPr>
              <w:t>Replaced by action 10 below</w:t>
            </w:r>
          </w:p>
        </w:tc>
      </w:tr>
      <w:tr w:rsidR="00603B9B" w14:paraId="48A85FA6" w14:textId="77777777" w:rsidTr="00C753D6">
        <w:tc>
          <w:tcPr>
            <w:tcW w:w="603" w:type="dxa"/>
            <w:shd w:val="clear" w:color="auto" w:fill="FFFFFF" w:themeFill="background1"/>
          </w:tcPr>
          <w:p w14:paraId="295F188F" w14:textId="77777777" w:rsidR="00092085" w:rsidRDefault="00092085" w:rsidP="003E77C1">
            <w:pPr>
              <w:rPr>
                <w:rFonts w:ascii="Arial" w:hAnsi="Arial" w:cs="Arial"/>
                <w:sz w:val="24"/>
                <w:szCs w:val="24"/>
              </w:rPr>
            </w:pPr>
            <w:r>
              <w:rPr>
                <w:rFonts w:ascii="Arial" w:hAnsi="Arial" w:cs="Arial"/>
                <w:sz w:val="24"/>
                <w:szCs w:val="24"/>
              </w:rPr>
              <w:t>4.</w:t>
            </w:r>
          </w:p>
        </w:tc>
        <w:tc>
          <w:tcPr>
            <w:tcW w:w="3367" w:type="dxa"/>
            <w:shd w:val="clear" w:color="auto" w:fill="FFFFFF" w:themeFill="background1"/>
          </w:tcPr>
          <w:p w14:paraId="403DEFC1" w14:textId="77777777" w:rsidR="00092085" w:rsidRPr="00CF073A" w:rsidRDefault="00092085" w:rsidP="003E77C1">
            <w:pPr>
              <w:rPr>
                <w:rFonts w:ascii="Arial" w:hAnsi="Arial" w:cs="Arial"/>
                <w:sz w:val="24"/>
                <w:szCs w:val="24"/>
              </w:rPr>
            </w:pPr>
            <w:r w:rsidRPr="00CF073A">
              <w:rPr>
                <w:rFonts w:ascii="Arial" w:hAnsi="Arial" w:cs="Arial"/>
                <w:sz w:val="24"/>
                <w:szCs w:val="24"/>
              </w:rPr>
              <w:t>Anne to research possible venues including Llanishen and Rhydypenau hubs</w:t>
            </w:r>
          </w:p>
        </w:tc>
        <w:tc>
          <w:tcPr>
            <w:tcW w:w="1134" w:type="dxa"/>
            <w:shd w:val="clear" w:color="auto" w:fill="FFFFFF" w:themeFill="background1"/>
          </w:tcPr>
          <w:p w14:paraId="232395BC" w14:textId="77777777" w:rsidR="00092085" w:rsidRDefault="00092085" w:rsidP="003E77C1">
            <w:pPr>
              <w:rPr>
                <w:rFonts w:ascii="Arial" w:hAnsi="Arial" w:cs="Arial"/>
                <w:sz w:val="24"/>
                <w:szCs w:val="24"/>
              </w:rPr>
            </w:pPr>
            <w:r>
              <w:rPr>
                <w:rFonts w:ascii="Arial" w:hAnsi="Arial" w:cs="Arial"/>
                <w:sz w:val="24"/>
                <w:szCs w:val="24"/>
              </w:rPr>
              <w:t>3/8/21</w:t>
            </w:r>
          </w:p>
        </w:tc>
        <w:tc>
          <w:tcPr>
            <w:tcW w:w="850" w:type="dxa"/>
            <w:shd w:val="clear" w:color="auto" w:fill="FFFFFF" w:themeFill="background1"/>
          </w:tcPr>
          <w:p w14:paraId="2733FFE0" w14:textId="77777777" w:rsidR="00092085" w:rsidRDefault="00092085" w:rsidP="003E77C1">
            <w:pPr>
              <w:rPr>
                <w:rFonts w:ascii="Arial" w:hAnsi="Arial" w:cs="Arial"/>
                <w:sz w:val="24"/>
                <w:szCs w:val="24"/>
              </w:rPr>
            </w:pPr>
            <w:r>
              <w:rPr>
                <w:rFonts w:ascii="Arial" w:hAnsi="Arial" w:cs="Arial"/>
                <w:sz w:val="24"/>
                <w:szCs w:val="24"/>
              </w:rPr>
              <w:t>AW</w:t>
            </w:r>
          </w:p>
        </w:tc>
        <w:tc>
          <w:tcPr>
            <w:tcW w:w="4394" w:type="dxa"/>
            <w:shd w:val="clear" w:color="auto" w:fill="FFFFFF" w:themeFill="background1"/>
          </w:tcPr>
          <w:p w14:paraId="10EBFF28" w14:textId="75303F1B" w:rsidR="00092085" w:rsidRDefault="00092085" w:rsidP="00C753D6">
            <w:pPr>
              <w:rPr>
                <w:rFonts w:ascii="Arial" w:hAnsi="Arial" w:cs="Arial"/>
                <w:sz w:val="24"/>
                <w:szCs w:val="24"/>
              </w:rPr>
            </w:pPr>
            <w:r>
              <w:rPr>
                <w:rFonts w:ascii="Arial" w:hAnsi="Arial" w:cs="Arial"/>
                <w:sz w:val="24"/>
                <w:szCs w:val="24"/>
              </w:rPr>
              <w:t>See minutes: preference for Tues / Wed generally, (i</w:t>
            </w:r>
            <w:r w:rsidR="00B63A8E">
              <w:rPr>
                <w:rFonts w:ascii="Arial" w:hAnsi="Arial" w:cs="Arial"/>
                <w:sz w:val="24"/>
                <w:szCs w:val="24"/>
              </w:rPr>
              <w:t>) Council</w:t>
            </w:r>
            <w:r>
              <w:rPr>
                <w:rFonts w:ascii="Arial" w:hAnsi="Arial" w:cs="Arial"/>
                <w:sz w:val="24"/>
                <w:szCs w:val="24"/>
              </w:rPr>
              <w:t xml:space="preserve"> hubs, (ii) 3 Arches pub</w:t>
            </w:r>
            <w:r w:rsidR="00C753D6">
              <w:rPr>
                <w:rFonts w:ascii="Arial" w:hAnsi="Arial" w:cs="Arial"/>
                <w:sz w:val="24"/>
                <w:szCs w:val="24"/>
              </w:rPr>
              <w:t xml:space="preserve">.  AJ enquired at Rhydypenau 27/9/21 – already got bookings for 6 months on their late night (Tues).  Do have availability on Saturdays.  Requested to enquire again in 3 months’ time   </w:t>
            </w:r>
          </w:p>
        </w:tc>
      </w:tr>
      <w:tr w:rsidR="00603B9B" w14:paraId="142DDB94" w14:textId="77777777" w:rsidTr="00122E04">
        <w:tc>
          <w:tcPr>
            <w:tcW w:w="603" w:type="dxa"/>
            <w:shd w:val="clear" w:color="auto" w:fill="BFBFBF" w:themeFill="background1" w:themeFillShade="BF"/>
          </w:tcPr>
          <w:p w14:paraId="7E6A2D08" w14:textId="77777777" w:rsidR="00092085" w:rsidRDefault="00092085" w:rsidP="003E77C1">
            <w:pPr>
              <w:rPr>
                <w:rFonts w:ascii="Arial" w:hAnsi="Arial" w:cs="Arial"/>
                <w:sz w:val="24"/>
                <w:szCs w:val="24"/>
              </w:rPr>
            </w:pPr>
            <w:r>
              <w:rPr>
                <w:rFonts w:ascii="Arial" w:hAnsi="Arial" w:cs="Arial"/>
                <w:sz w:val="24"/>
                <w:szCs w:val="24"/>
              </w:rPr>
              <w:t>5.</w:t>
            </w:r>
          </w:p>
        </w:tc>
        <w:tc>
          <w:tcPr>
            <w:tcW w:w="3367" w:type="dxa"/>
            <w:shd w:val="clear" w:color="auto" w:fill="BFBFBF" w:themeFill="background1" w:themeFillShade="BF"/>
          </w:tcPr>
          <w:p w14:paraId="4A4E81EB" w14:textId="77777777" w:rsidR="00092085" w:rsidRPr="000633F2" w:rsidRDefault="00092085" w:rsidP="003E77C1">
            <w:pPr>
              <w:rPr>
                <w:rFonts w:ascii="Arial" w:hAnsi="Arial" w:cs="Arial"/>
                <w:sz w:val="24"/>
                <w:szCs w:val="24"/>
              </w:rPr>
            </w:pPr>
            <w:r w:rsidRPr="000633F2">
              <w:rPr>
                <w:rFonts w:ascii="Arial" w:hAnsi="Arial" w:cs="Arial"/>
                <w:sz w:val="24"/>
                <w:szCs w:val="24"/>
              </w:rPr>
              <w:t>Julie Lawrence agreed to be responsible for website content for the time being</w:t>
            </w:r>
          </w:p>
        </w:tc>
        <w:tc>
          <w:tcPr>
            <w:tcW w:w="1134" w:type="dxa"/>
            <w:shd w:val="clear" w:color="auto" w:fill="BFBFBF" w:themeFill="background1" w:themeFillShade="BF"/>
          </w:tcPr>
          <w:p w14:paraId="40DAF182" w14:textId="77777777" w:rsidR="00092085" w:rsidRDefault="00092085" w:rsidP="003E77C1">
            <w:pPr>
              <w:rPr>
                <w:rFonts w:ascii="Arial" w:hAnsi="Arial" w:cs="Arial"/>
                <w:sz w:val="24"/>
                <w:szCs w:val="24"/>
              </w:rPr>
            </w:pPr>
            <w:r>
              <w:rPr>
                <w:rFonts w:ascii="Arial" w:hAnsi="Arial" w:cs="Arial"/>
                <w:sz w:val="24"/>
                <w:szCs w:val="24"/>
              </w:rPr>
              <w:t>3/8/21</w:t>
            </w:r>
          </w:p>
        </w:tc>
        <w:tc>
          <w:tcPr>
            <w:tcW w:w="850" w:type="dxa"/>
            <w:shd w:val="clear" w:color="auto" w:fill="BFBFBF" w:themeFill="background1" w:themeFillShade="BF"/>
          </w:tcPr>
          <w:p w14:paraId="2A6FD99A" w14:textId="77777777" w:rsidR="00092085" w:rsidRDefault="00092085" w:rsidP="003E77C1">
            <w:pPr>
              <w:rPr>
                <w:rFonts w:ascii="Arial" w:hAnsi="Arial" w:cs="Arial"/>
                <w:sz w:val="24"/>
                <w:szCs w:val="24"/>
              </w:rPr>
            </w:pPr>
            <w:r>
              <w:rPr>
                <w:rFonts w:ascii="Arial" w:hAnsi="Arial" w:cs="Arial"/>
                <w:sz w:val="24"/>
                <w:szCs w:val="24"/>
              </w:rPr>
              <w:t>JL</w:t>
            </w:r>
          </w:p>
        </w:tc>
        <w:tc>
          <w:tcPr>
            <w:tcW w:w="4394" w:type="dxa"/>
            <w:shd w:val="clear" w:color="auto" w:fill="BFBFBF" w:themeFill="background1" w:themeFillShade="BF"/>
          </w:tcPr>
          <w:p w14:paraId="1FFBA677" w14:textId="77777777" w:rsidR="00092085" w:rsidRDefault="00092085" w:rsidP="003E77C1">
            <w:pPr>
              <w:rPr>
                <w:rFonts w:ascii="Arial" w:hAnsi="Arial" w:cs="Arial"/>
                <w:sz w:val="24"/>
                <w:szCs w:val="24"/>
              </w:rPr>
            </w:pPr>
            <w:r>
              <w:rPr>
                <w:rFonts w:ascii="Arial" w:hAnsi="Arial" w:cs="Arial"/>
                <w:sz w:val="24"/>
                <w:szCs w:val="24"/>
              </w:rPr>
              <w:t>Martin Wilmore (member) also content to continue publishing on an ad hoc basis</w:t>
            </w:r>
          </w:p>
        </w:tc>
      </w:tr>
      <w:tr w:rsidR="00135284" w14:paraId="6B0DD9F5" w14:textId="77777777" w:rsidTr="00122E04">
        <w:tc>
          <w:tcPr>
            <w:tcW w:w="603" w:type="dxa"/>
            <w:shd w:val="clear" w:color="auto" w:fill="BFBFBF" w:themeFill="background1" w:themeFillShade="BF"/>
          </w:tcPr>
          <w:p w14:paraId="3E4D8705" w14:textId="77777777" w:rsidR="00092085" w:rsidRDefault="00092085" w:rsidP="003E77C1">
            <w:pPr>
              <w:rPr>
                <w:rFonts w:ascii="Arial" w:hAnsi="Arial" w:cs="Arial"/>
                <w:sz w:val="24"/>
                <w:szCs w:val="24"/>
              </w:rPr>
            </w:pPr>
            <w:r>
              <w:rPr>
                <w:rFonts w:ascii="Arial" w:hAnsi="Arial" w:cs="Arial"/>
                <w:sz w:val="24"/>
                <w:szCs w:val="24"/>
              </w:rPr>
              <w:t>6.</w:t>
            </w:r>
          </w:p>
        </w:tc>
        <w:tc>
          <w:tcPr>
            <w:tcW w:w="3367" w:type="dxa"/>
            <w:shd w:val="clear" w:color="auto" w:fill="BFBFBF" w:themeFill="background1" w:themeFillShade="BF"/>
          </w:tcPr>
          <w:p w14:paraId="3F41A4E1" w14:textId="77777777" w:rsidR="00092085" w:rsidRDefault="00092085" w:rsidP="003E77C1">
            <w:pPr>
              <w:rPr>
                <w:rFonts w:ascii="Arial" w:hAnsi="Arial" w:cs="Arial"/>
                <w:sz w:val="24"/>
                <w:szCs w:val="24"/>
              </w:rPr>
            </w:pPr>
            <w:r>
              <w:rPr>
                <w:rFonts w:ascii="Arial" w:hAnsi="Arial" w:cs="Arial"/>
                <w:sz w:val="24"/>
                <w:szCs w:val="24"/>
              </w:rPr>
              <w:t>Anne to complete meeting notes and send to Paul Davies for approval / amendment before circulation to the group</w:t>
            </w:r>
          </w:p>
        </w:tc>
        <w:tc>
          <w:tcPr>
            <w:tcW w:w="1134" w:type="dxa"/>
            <w:shd w:val="clear" w:color="auto" w:fill="BFBFBF" w:themeFill="background1" w:themeFillShade="BF"/>
          </w:tcPr>
          <w:p w14:paraId="545F3250" w14:textId="77777777" w:rsidR="00092085" w:rsidRDefault="00092085" w:rsidP="003E77C1">
            <w:pPr>
              <w:rPr>
                <w:rFonts w:ascii="Arial" w:hAnsi="Arial" w:cs="Arial"/>
                <w:sz w:val="24"/>
                <w:szCs w:val="24"/>
              </w:rPr>
            </w:pPr>
            <w:r>
              <w:rPr>
                <w:rFonts w:ascii="Arial" w:hAnsi="Arial" w:cs="Arial"/>
                <w:sz w:val="24"/>
                <w:szCs w:val="24"/>
              </w:rPr>
              <w:t>3/8/21</w:t>
            </w:r>
          </w:p>
        </w:tc>
        <w:tc>
          <w:tcPr>
            <w:tcW w:w="850" w:type="dxa"/>
            <w:shd w:val="clear" w:color="auto" w:fill="BFBFBF" w:themeFill="background1" w:themeFillShade="BF"/>
          </w:tcPr>
          <w:p w14:paraId="631A1A73" w14:textId="77777777" w:rsidR="00092085" w:rsidRDefault="00092085" w:rsidP="003E77C1">
            <w:pPr>
              <w:rPr>
                <w:rFonts w:ascii="Arial" w:hAnsi="Arial" w:cs="Arial"/>
                <w:sz w:val="24"/>
                <w:szCs w:val="24"/>
              </w:rPr>
            </w:pPr>
            <w:r>
              <w:rPr>
                <w:rFonts w:ascii="Arial" w:hAnsi="Arial" w:cs="Arial"/>
                <w:sz w:val="24"/>
                <w:szCs w:val="24"/>
              </w:rPr>
              <w:t>AW</w:t>
            </w:r>
          </w:p>
        </w:tc>
        <w:tc>
          <w:tcPr>
            <w:tcW w:w="4394" w:type="dxa"/>
            <w:shd w:val="clear" w:color="auto" w:fill="BFBFBF" w:themeFill="background1" w:themeFillShade="BF"/>
          </w:tcPr>
          <w:p w14:paraId="7B75A37D" w14:textId="090EDFA2" w:rsidR="00092085" w:rsidRDefault="00092085" w:rsidP="000155C9">
            <w:pPr>
              <w:rPr>
                <w:rFonts w:ascii="Arial" w:hAnsi="Arial" w:cs="Arial"/>
                <w:sz w:val="24"/>
                <w:szCs w:val="24"/>
              </w:rPr>
            </w:pPr>
            <w:r>
              <w:rPr>
                <w:rFonts w:ascii="Arial" w:hAnsi="Arial" w:cs="Arial"/>
                <w:sz w:val="24"/>
                <w:szCs w:val="24"/>
              </w:rPr>
              <w:t>Sent round to attendees 6 August.  Anne to ask Martin to publish</w:t>
            </w:r>
            <w:r w:rsidR="000155C9">
              <w:rPr>
                <w:rFonts w:ascii="Arial" w:hAnsi="Arial" w:cs="Arial"/>
                <w:sz w:val="24"/>
                <w:szCs w:val="24"/>
              </w:rPr>
              <w:t xml:space="preserve"> meeting notes</w:t>
            </w:r>
            <w:r w:rsidR="00D42DB1">
              <w:rPr>
                <w:rFonts w:ascii="Arial" w:hAnsi="Arial" w:cs="Arial"/>
                <w:sz w:val="24"/>
                <w:szCs w:val="24"/>
              </w:rPr>
              <w:t>/minutes</w:t>
            </w:r>
            <w:r>
              <w:rPr>
                <w:rFonts w:ascii="Arial" w:hAnsi="Arial" w:cs="Arial"/>
                <w:sz w:val="24"/>
                <w:szCs w:val="24"/>
              </w:rPr>
              <w:t xml:space="preserve"> on website</w:t>
            </w:r>
            <w:r w:rsidR="006E24E0">
              <w:rPr>
                <w:rFonts w:ascii="Arial" w:hAnsi="Arial" w:cs="Arial"/>
                <w:sz w:val="24"/>
                <w:szCs w:val="24"/>
              </w:rPr>
              <w:t>. Complete 15/9/21</w:t>
            </w:r>
          </w:p>
        </w:tc>
      </w:tr>
      <w:tr w:rsidR="00603B9B" w14:paraId="21813300" w14:textId="77777777" w:rsidTr="00122E04">
        <w:tc>
          <w:tcPr>
            <w:tcW w:w="603" w:type="dxa"/>
            <w:shd w:val="clear" w:color="auto" w:fill="BFBFBF" w:themeFill="background1" w:themeFillShade="BF"/>
          </w:tcPr>
          <w:p w14:paraId="7A1E098E" w14:textId="65D28772" w:rsidR="00603B9B" w:rsidRDefault="00603B9B" w:rsidP="00603B9B">
            <w:pPr>
              <w:rPr>
                <w:rFonts w:ascii="Arial" w:hAnsi="Arial" w:cs="Arial"/>
                <w:sz w:val="24"/>
                <w:szCs w:val="24"/>
              </w:rPr>
            </w:pPr>
            <w:r>
              <w:rPr>
                <w:rFonts w:ascii="Arial" w:hAnsi="Arial" w:cs="Arial"/>
                <w:sz w:val="24"/>
                <w:szCs w:val="24"/>
              </w:rPr>
              <w:t>7.</w:t>
            </w:r>
          </w:p>
        </w:tc>
        <w:tc>
          <w:tcPr>
            <w:tcW w:w="3367" w:type="dxa"/>
            <w:shd w:val="clear" w:color="auto" w:fill="BFBFBF" w:themeFill="background1" w:themeFillShade="BF"/>
          </w:tcPr>
          <w:p w14:paraId="6D6182E5" w14:textId="3414FE44" w:rsidR="00603B9B" w:rsidRDefault="00603B9B" w:rsidP="00603B9B">
            <w:pPr>
              <w:rPr>
                <w:rFonts w:ascii="Arial" w:hAnsi="Arial" w:cs="Arial"/>
                <w:sz w:val="24"/>
                <w:szCs w:val="24"/>
              </w:rPr>
            </w:pPr>
            <w:r>
              <w:rPr>
                <w:rFonts w:ascii="Arial" w:hAnsi="Arial" w:cs="Arial"/>
                <w:sz w:val="24"/>
                <w:szCs w:val="24"/>
              </w:rPr>
              <w:t xml:space="preserve">Anne to forward handover meeting minutes to all committee members  </w:t>
            </w:r>
          </w:p>
        </w:tc>
        <w:tc>
          <w:tcPr>
            <w:tcW w:w="1134" w:type="dxa"/>
            <w:shd w:val="clear" w:color="auto" w:fill="BFBFBF" w:themeFill="background1" w:themeFillShade="BF"/>
          </w:tcPr>
          <w:p w14:paraId="50E78433" w14:textId="246B351F" w:rsidR="00603B9B" w:rsidRDefault="00603B9B" w:rsidP="00603B9B">
            <w:pPr>
              <w:rPr>
                <w:rFonts w:ascii="Arial" w:hAnsi="Arial" w:cs="Arial"/>
                <w:sz w:val="24"/>
                <w:szCs w:val="24"/>
              </w:rPr>
            </w:pPr>
            <w:r>
              <w:rPr>
                <w:rFonts w:ascii="Arial" w:hAnsi="Arial" w:cs="Arial"/>
                <w:sz w:val="24"/>
                <w:szCs w:val="24"/>
              </w:rPr>
              <w:t>25/8/21</w:t>
            </w:r>
          </w:p>
        </w:tc>
        <w:tc>
          <w:tcPr>
            <w:tcW w:w="850" w:type="dxa"/>
            <w:shd w:val="clear" w:color="auto" w:fill="BFBFBF" w:themeFill="background1" w:themeFillShade="BF"/>
          </w:tcPr>
          <w:p w14:paraId="5CC77FDA" w14:textId="3FE1A580" w:rsidR="00603B9B" w:rsidRDefault="00603B9B" w:rsidP="00603B9B">
            <w:pPr>
              <w:rPr>
                <w:rFonts w:ascii="Arial" w:hAnsi="Arial" w:cs="Arial"/>
                <w:sz w:val="24"/>
                <w:szCs w:val="24"/>
              </w:rPr>
            </w:pPr>
            <w:r>
              <w:rPr>
                <w:rFonts w:ascii="Arial" w:hAnsi="Arial" w:cs="Arial"/>
                <w:sz w:val="24"/>
                <w:szCs w:val="24"/>
              </w:rPr>
              <w:t>AW</w:t>
            </w:r>
          </w:p>
        </w:tc>
        <w:tc>
          <w:tcPr>
            <w:tcW w:w="4394" w:type="dxa"/>
            <w:shd w:val="clear" w:color="auto" w:fill="BFBFBF" w:themeFill="background1" w:themeFillShade="BF"/>
          </w:tcPr>
          <w:p w14:paraId="6C80BA8A" w14:textId="35F16EA9" w:rsidR="00603B9B" w:rsidRDefault="00603B9B" w:rsidP="006E24E0">
            <w:pPr>
              <w:rPr>
                <w:rFonts w:ascii="Arial" w:hAnsi="Arial" w:cs="Arial"/>
                <w:sz w:val="24"/>
                <w:szCs w:val="24"/>
              </w:rPr>
            </w:pPr>
            <w:r>
              <w:rPr>
                <w:rFonts w:ascii="Arial" w:hAnsi="Arial" w:cs="Arial"/>
                <w:sz w:val="24"/>
                <w:szCs w:val="24"/>
              </w:rPr>
              <w:t>Anne subsequently suggested publishing all meeting minutes on website, for all members to peruse.  Anne will arrange this via Martin Wilmore</w:t>
            </w:r>
            <w:r w:rsidR="006E24E0">
              <w:rPr>
                <w:rFonts w:ascii="Arial" w:hAnsi="Arial" w:cs="Arial"/>
                <w:sz w:val="24"/>
                <w:szCs w:val="24"/>
              </w:rPr>
              <w:t>. Complete 15/9/21</w:t>
            </w:r>
          </w:p>
        </w:tc>
      </w:tr>
      <w:tr w:rsidR="00332D7C" w14:paraId="7B224473" w14:textId="77777777" w:rsidTr="00074FFB">
        <w:tc>
          <w:tcPr>
            <w:tcW w:w="603" w:type="dxa"/>
            <w:shd w:val="clear" w:color="auto" w:fill="BFBFBF" w:themeFill="background1" w:themeFillShade="BF"/>
          </w:tcPr>
          <w:p w14:paraId="002C11FC" w14:textId="0A831D1A" w:rsidR="00332D7C" w:rsidRDefault="00603B9B" w:rsidP="003E77C1">
            <w:pPr>
              <w:rPr>
                <w:rFonts w:ascii="Arial" w:hAnsi="Arial" w:cs="Arial"/>
                <w:sz w:val="24"/>
                <w:szCs w:val="24"/>
              </w:rPr>
            </w:pPr>
            <w:r>
              <w:rPr>
                <w:rFonts w:ascii="Arial" w:hAnsi="Arial" w:cs="Arial"/>
                <w:sz w:val="24"/>
                <w:szCs w:val="24"/>
              </w:rPr>
              <w:t>8</w:t>
            </w:r>
            <w:r w:rsidR="00332D7C">
              <w:rPr>
                <w:rFonts w:ascii="Arial" w:hAnsi="Arial" w:cs="Arial"/>
                <w:sz w:val="24"/>
                <w:szCs w:val="24"/>
              </w:rPr>
              <w:t>.</w:t>
            </w:r>
          </w:p>
        </w:tc>
        <w:tc>
          <w:tcPr>
            <w:tcW w:w="3367" w:type="dxa"/>
            <w:shd w:val="clear" w:color="auto" w:fill="BFBFBF" w:themeFill="background1" w:themeFillShade="BF"/>
          </w:tcPr>
          <w:p w14:paraId="35BA9018" w14:textId="7A6221A2" w:rsidR="00332D7C" w:rsidRDefault="00332D7C" w:rsidP="000F4601">
            <w:pPr>
              <w:rPr>
                <w:rFonts w:ascii="Arial" w:hAnsi="Arial" w:cs="Arial"/>
                <w:sz w:val="24"/>
                <w:szCs w:val="24"/>
              </w:rPr>
            </w:pPr>
            <w:r>
              <w:rPr>
                <w:rFonts w:ascii="Arial" w:hAnsi="Arial" w:cs="Arial"/>
                <w:sz w:val="24"/>
                <w:szCs w:val="24"/>
              </w:rPr>
              <w:t>All to read the constitution</w:t>
            </w:r>
            <w:r w:rsidR="000F4601">
              <w:rPr>
                <w:rFonts w:ascii="Arial" w:hAnsi="Arial" w:cs="Arial"/>
                <w:sz w:val="24"/>
                <w:szCs w:val="24"/>
              </w:rPr>
              <w:t>,</w:t>
            </w:r>
            <w:r>
              <w:rPr>
                <w:rFonts w:ascii="Arial" w:hAnsi="Arial" w:cs="Arial"/>
                <w:sz w:val="24"/>
                <w:szCs w:val="24"/>
              </w:rPr>
              <w:t xml:space="preserve"> draft policies</w:t>
            </w:r>
            <w:r w:rsidR="000F4601">
              <w:rPr>
                <w:rFonts w:ascii="Arial" w:hAnsi="Arial" w:cs="Arial"/>
                <w:sz w:val="24"/>
                <w:szCs w:val="24"/>
              </w:rPr>
              <w:t xml:space="preserve"> and sub committees</w:t>
            </w:r>
            <w:r>
              <w:rPr>
                <w:rFonts w:ascii="Arial" w:hAnsi="Arial" w:cs="Arial"/>
                <w:sz w:val="24"/>
                <w:szCs w:val="24"/>
              </w:rPr>
              <w:t xml:space="preserve"> prior to next meeting</w:t>
            </w:r>
          </w:p>
        </w:tc>
        <w:tc>
          <w:tcPr>
            <w:tcW w:w="1134" w:type="dxa"/>
            <w:shd w:val="clear" w:color="auto" w:fill="BFBFBF" w:themeFill="background1" w:themeFillShade="BF"/>
          </w:tcPr>
          <w:p w14:paraId="5136AE41" w14:textId="440275CF" w:rsidR="00332D7C" w:rsidRDefault="00332D7C" w:rsidP="003E77C1">
            <w:pPr>
              <w:rPr>
                <w:rFonts w:ascii="Arial" w:hAnsi="Arial" w:cs="Arial"/>
                <w:sz w:val="24"/>
                <w:szCs w:val="24"/>
              </w:rPr>
            </w:pPr>
            <w:r>
              <w:rPr>
                <w:rFonts w:ascii="Arial" w:hAnsi="Arial" w:cs="Arial"/>
                <w:sz w:val="24"/>
                <w:szCs w:val="24"/>
              </w:rPr>
              <w:t>25/8/21</w:t>
            </w:r>
          </w:p>
        </w:tc>
        <w:tc>
          <w:tcPr>
            <w:tcW w:w="850" w:type="dxa"/>
            <w:shd w:val="clear" w:color="auto" w:fill="BFBFBF" w:themeFill="background1" w:themeFillShade="BF"/>
          </w:tcPr>
          <w:p w14:paraId="39C7CB0E" w14:textId="1B4D0643" w:rsidR="00332D7C" w:rsidRDefault="00332D7C" w:rsidP="003E77C1">
            <w:pPr>
              <w:rPr>
                <w:rFonts w:ascii="Arial" w:hAnsi="Arial" w:cs="Arial"/>
                <w:sz w:val="24"/>
                <w:szCs w:val="24"/>
              </w:rPr>
            </w:pPr>
            <w:r>
              <w:rPr>
                <w:rFonts w:ascii="Arial" w:hAnsi="Arial" w:cs="Arial"/>
                <w:sz w:val="24"/>
                <w:szCs w:val="24"/>
              </w:rPr>
              <w:t>ALL</w:t>
            </w:r>
          </w:p>
        </w:tc>
        <w:tc>
          <w:tcPr>
            <w:tcW w:w="4394" w:type="dxa"/>
            <w:shd w:val="clear" w:color="auto" w:fill="BFBFBF" w:themeFill="background1" w:themeFillShade="BF"/>
          </w:tcPr>
          <w:p w14:paraId="40C5B0F3" w14:textId="4ABCA72F" w:rsidR="00332D7C" w:rsidRDefault="00074FFB" w:rsidP="006E24E0">
            <w:pPr>
              <w:rPr>
                <w:rFonts w:ascii="Arial" w:hAnsi="Arial" w:cs="Arial"/>
                <w:sz w:val="24"/>
                <w:szCs w:val="24"/>
              </w:rPr>
            </w:pPr>
            <w:r>
              <w:rPr>
                <w:rFonts w:ascii="Arial" w:hAnsi="Arial" w:cs="Arial"/>
                <w:sz w:val="24"/>
                <w:szCs w:val="24"/>
              </w:rPr>
              <w:t>Replaced by no. 16</w:t>
            </w:r>
          </w:p>
        </w:tc>
      </w:tr>
      <w:tr w:rsidR="00826211" w14:paraId="58752D19" w14:textId="77777777" w:rsidTr="00122E04">
        <w:tc>
          <w:tcPr>
            <w:tcW w:w="603" w:type="dxa"/>
          </w:tcPr>
          <w:p w14:paraId="1ED52060" w14:textId="400DD2EA" w:rsidR="00826211" w:rsidRDefault="00603B9B" w:rsidP="003E77C1">
            <w:pPr>
              <w:rPr>
                <w:rFonts w:ascii="Arial" w:hAnsi="Arial" w:cs="Arial"/>
                <w:sz w:val="24"/>
                <w:szCs w:val="24"/>
              </w:rPr>
            </w:pPr>
            <w:r>
              <w:rPr>
                <w:rFonts w:ascii="Arial" w:hAnsi="Arial" w:cs="Arial"/>
                <w:sz w:val="24"/>
                <w:szCs w:val="24"/>
              </w:rPr>
              <w:t>9</w:t>
            </w:r>
            <w:r w:rsidR="00826211">
              <w:rPr>
                <w:rFonts w:ascii="Arial" w:hAnsi="Arial" w:cs="Arial"/>
                <w:sz w:val="24"/>
                <w:szCs w:val="24"/>
              </w:rPr>
              <w:t>.</w:t>
            </w:r>
          </w:p>
        </w:tc>
        <w:tc>
          <w:tcPr>
            <w:tcW w:w="3367" w:type="dxa"/>
          </w:tcPr>
          <w:p w14:paraId="7147D1C6" w14:textId="335D6119" w:rsidR="00826211" w:rsidRDefault="00826211" w:rsidP="00332D7C">
            <w:pPr>
              <w:rPr>
                <w:rFonts w:ascii="Arial" w:hAnsi="Arial" w:cs="Arial"/>
                <w:sz w:val="24"/>
                <w:szCs w:val="24"/>
              </w:rPr>
            </w:pPr>
            <w:r>
              <w:rPr>
                <w:rFonts w:ascii="Arial" w:hAnsi="Arial" w:cs="Arial"/>
                <w:sz w:val="24"/>
                <w:szCs w:val="24"/>
              </w:rPr>
              <w:t>Anne to consider IT required</w:t>
            </w:r>
          </w:p>
        </w:tc>
        <w:tc>
          <w:tcPr>
            <w:tcW w:w="1134" w:type="dxa"/>
          </w:tcPr>
          <w:p w14:paraId="6B477D08" w14:textId="641331BF" w:rsidR="00826211" w:rsidRDefault="00826211" w:rsidP="003E77C1">
            <w:pPr>
              <w:rPr>
                <w:rFonts w:ascii="Arial" w:hAnsi="Arial" w:cs="Arial"/>
                <w:sz w:val="24"/>
                <w:szCs w:val="24"/>
              </w:rPr>
            </w:pPr>
            <w:r>
              <w:rPr>
                <w:rFonts w:ascii="Arial" w:hAnsi="Arial" w:cs="Arial"/>
                <w:sz w:val="24"/>
                <w:szCs w:val="24"/>
              </w:rPr>
              <w:t>25/8/21</w:t>
            </w:r>
          </w:p>
        </w:tc>
        <w:tc>
          <w:tcPr>
            <w:tcW w:w="850" w:type="dxa"/>
          </w:tcPr>
          <w:p w14:paraId="30948F86" w14:textId="3ACEB018" w:rsidR="00826211" w:rsidRDefault="00826211" w:rsidP="003E77C1">
            <w:pPr>
              <w:rPr>
                <w:rFonts w:ascii="Arial" w:hAnsi="Arial" w:cs="Arial"/>
                <w:sz w:val="24"/>
                <w:szCs w:val="24"/>
              </w:rPr>
            </w:pPr>
            <w:r>
              <w:rPr>
                <w:rFonts w:ascii="Arial" w:hAnsi="Arial" w:cs="Arial"/>
                <w:sz w:val="24"/>
                <w:szCs w:val="24"/>
              </w:rPr>
              <w:t>AW</w:t>
            </w:r>
          </w:p>
        </w:tc>
        <w:tc>
          <w:tcPr>
            <w:tcW w:w="4394" w:type="dxa"/>
          </w:tcPr>
          <w:p w14:paraId="4E52C5A5" w14:textId="0200C810" w:rsidR="00826211" w:rsidRDefault="006E24E0" w:rsidP="006E24E0">
            <w:pPr>
              <w:rPr>
                <w:rFonts w:ascii="Arial" w:hAnsi="Arial" w:cs="Arial"/>
                <w:sz w:val="24"/>
                <w:szCs w:val="24"/>
              </w:rPr>
            </w:pPr>
            <w:r>
              <w:rPr>
                <w:rFonts w:ascii="Arial" w:hAnsi="Arial" w:cs="Arial"/>
                <w:sz w:val="24"/>
                <w:szCs w:val="24"/>
              </w:rPr>
              <w:t>Anne thanked Julie for providing some information.  Purchase of the kit may be possible via the ENRAW project.  Once finance procedures are in place it is hoped to expedite the purchase.</w:t>
            </w:r>
          </w:p>
        </w:tc>
      </w:tr>
      <w:tr w:rsidR="000F4601" w14:paraId="154F4C29" w14:textId="77777777" w:rsidTr="00122E04">
        <w:tc>
          <w:tcPr>
            <w:tcW w:w="603" w:type="dxa"/>
          </w:tcPr>
          <w:p w14:paraId="4C2D5DB1" w14:textId="31D563EC" w:rsidR="000F4601" w:rsidRDefault="00603B9B" w:rsidP="003E77C1">
            <w:pPr>
              <w:rPr>
                <w:rFonts w:ascii="Arial" w:hAnsi="Arial" w:cs="Arial"/>
                <w:sz w:val="24"/>
                <w:szCs w:val="24"/>
              </w:rPr>
            </w:pPr>
            <w:r>
              <w:rPr>
                <w:rFonts w:ascii="Arial" w:hAnsi="Arial" w:cs="Arial"/>
                <w:sz w:val="24"/>
                <w:szCs w:val="24"/>
              </w:rPr>
              <w:t>10</w:t>
            </w:r>
            <w:r w:rsidR="000F4601">
              <w:rPr>
                <w:rFonts w:ascii="Arial" w:hAnsi="Arial" w:cs="Arial"/>
                <w:sz w:val="24"/>
                <w:szCs w:val="24"/>
              </w:rPr>
              <w:t>.</w:t>
            </w:r>
          </w:p>
        </w:tc>
        <w:tc>
          <w:tcPr>
            <w:tcW w:w="3367" w:type="dxa"/>
          </w:tcPr>
          <w:p w14:paraId="03701D61" w14:textId="2DDD38A4" w:rsidR="000F4601" w:rsidRDefault="000F4601" w:rsidP="00483A8D">
            <w:pPr>
              <w:rPr>
                <w:rFonts w:ascii="Arial" w:hAnsi="Arial" w:cs="Arial"/>
                <w:sz w:val="24"/>
                <w:szCs w:val="24"/>
              </w:rPr>
            </w:pPr>
            <w:r>
              <w:rPr>
                <w:rFonts w:ascii="Arial" w:hAnsi="Arial" w:cs="Arial"/>
                <w:sz w:val="24"/>
                <w:szCs w:val="24"/>
              </w:rPr>
              <w:t xml:space="preserve">Julie to draft purchasing procedures </w:t>
            </w:r>
            <w:r w:rsidR="00A605C5">
              <w:rPr>
                <w:rFonts w:ascii="Arial" w:hAnsi="Arial" w:cs="Arial"/>
                <w:sz w:val="24"/>
                <w:szCs w:val="24"/>
              </w:rPr>
              <w:t>and all to consider possible items requiring expenditure</w:t>
            </w:r>
            <w:r w:rsidR="00483A8D">
              <w:rPr>
                <w:rFonts w:ascii="Arial" w:hAnsi="Arial" w:cs="Arial"/>
                <w:sz w:val="24"/>
                <w:szCs w:val="24"/>
              </w:rPr>
              <w:t>.  This will also help inform discussions on membership fees</w:t>
            </w:r>
            <w:r w:rsidR="00A605C5">
              <w:rPr>
                <w:rFonts w:ascii="Arial" w:hAnsi="Arial" w:cs="Arial"/>
                <w:sz w:val="24"/>
                <w:szCs w:val="24"/>
              </w:rPr>
              <w:t xml:space="preserve"> </w:t>
            </w:r>
          </w:p>
        </w:tc>
        <w:tc>
          <w:tcPr>
            <w:tcW w:w="1134" w:type="dxa"/>
          </w:tcPr>
          <w:p w14:paraId="7F23D00D" w14:textId="17F1DD45" w:rsidR="000F4601" w:rsidRDefault="000F4601" w:rsidP="003E77C1">
            <w:pPr>
              <w:rPr>
                <w:rFonts w:ascii="Arial" w:hAnsi="Arial" w:cs="Arial"/>
                <w:sz w:val="24"/>
                <w:szCs w:val="24"/>
              </w:rPr>
            </w:pPr>
            <w:r>
              <w:rPr>
                <w:rFonts w:ascii="Arial" w:hAnsi="Arial" w:cs="Arial"/>
                <w:sz w:val="24"/>
                <w:szCs w:val="24"/>
              </w:rPr>
              <w:t>25/8/21</w:t>
            </w:r>
          </w:p>
        </w:tc>
        <w:tc>
          <w:tcPr>
            <w:tcW w:w="850" w:type="dxa"/>
          </w:tcPr>
          <w:p w14:paraId="1BF17D4F" w14:textId="16AAA28A" w:rsidR="000F4601" w:rsidRDefault="000F4601" w:rsidP="003E77C1">
            <w:pPr>
              <w:rPr>
                <w:rFonts w:ascii="Arial" w:hAnsi="Arial" w:cs="Arial"/>
                <w:sz w:val="24"/>
                <w:szCs w:val="24"/>
              </w:rPr>
            </w:pPr>
            <w:r>
              <w:rPr>
                <w:rFonts w:ascii="Arial" w:hAnsi="Arial" w:cs="Arial"/>
                <w:sz w:val="24"/>
                <w:szCs w:val="24"/>
              </w:rPr>
              <w:t>JL</w:t>
            </w:r>
            <w:r w:rsidR="00A605C5">
              <w:rPr>
                <w:rFonts w:ascii="Arial" w:hAnsi="Arial" w:cs="Arial"/>
                <w:sz w:val="24"/>
                <w:szCs w:val="24"/>
              </w:rPr>
              <w:t>/ ALL</w:t>
            </w:r>
          </w:p>
        </w:tc>
        <w:tc>
          <w:tcPr>
            <w:tcW w:w="4394" w:type="dxa"/>
          </w:tcPr>
          <w:p w14:paraId="1A60F979" w14:textId="34AB2853" w:rsidR="000F4601" w:rsidRDefault="00483A8D" w:rsidP="00C07A3E">
            <w:pPr>
              <w:rPr>
                <w:rFonts w:ascii="Arial" w:hAnsi="Arial" w:cs="Arial"/>
                <w:sz w:val="24"/>
                <w:szCs w:val="24"/>
              </w:rPr>
            </w:pPr>
            <w:r>
              <w:rPr>
                <w:rFonts w:ascii="Arial" w:hAnsi="Arial" w:cs="Arial"/>
                <w:sz w:val="24"/>
                <w:szCs w:val="24"/>
              </w:rPr>
              <w:t xml:space="preserve">Draft finance procedures circulated prior to the 22/9/21 meeting.  </w:t>
            </w:r>
            <w:r w:rsidR="00C07A3E">
              <w:rPr>
                <w:rFonts w:ascii="Arial" w:hAnsi="Arial" w:cs="Arial"/>
                <w:sz w:val="24"/>
                <w:szCs w:val="24"/>
              </w:rPr>
              <w:t xml:space="preserve">Julie covered the detail in the Treasurer’s update at meeting on 22/9 (see above).  </w:t>
            </w:r>
            <w:r>
              <w:rPr>
                <w:rFonts w:ascii="Arial" w:hAnsi="Arial" w:cs="Arial"/>
                <w:sz w:val="24"/>
                <w:szCs w:val="24"/>
              </w:rPr>
              <w:t xml:space="preserve">Proposal is for ‘exception’ agreement – approved unless specific comments received prior to next meeting.  </w:t>
            </w:r>
          </w:p>
        </w:tc>
      </w:tr>
      <w:tr w:rsidR="007C3D33" w14:paraId="4BDA465C" w14:textId="77777777" w:rsidTr="00122E04">
        <w:tc>
          <w:tcPr>
            <w:tcW w:w="603" w:type="dxa"/>
          </w:tcPr>
          <w:p w14:paraId="0CC1665C" w14:textId="5588D540" w:rsidR="007C3D33" w:rsidRDefault="007C3D33" w:rsidP="00603B9B">
            <w:pPr>
              <w:rPr>
                <w:rFonts w:ascii="Arial" w:hAnsi="Arial" w:cs="Arial"/>
                <w:sz w:val="24"/>
                <w:szCs w:val="24"/>
              </w:rPr>
            </w:pPr>
            <w:r>
              <w:rPr>
                <w:rFonts w:ascii="Arial" w:hAnsi="Arial" w:cs="Arial"/>
                <w:sz w:val="24"/>
                <w:szCs w:val="24"/>
              </w:rPr>
              <w:t>1</w:t>
            </w:r>
            <w:r w:rsidR="00603B9B">
              <w:rPr>
                <w:rFonts w:ascii="Arial" w:hAnsi="Arial" w:cs="Arial"/>
                <w:sz w:val="24"/>
                <w:szCs w:val="24"/>
              </w:rPr>
              <w:t>1</w:t>
            </w:r>
            <w:r>
              <w:rPr>
                <w:rFonts w:ascii="Arial" w:hAnsi="Arial" w:cs="Arial"/>
                <w:sz w:val="24"/>
                <w:szCs w:val="24"/>
              </w:rPr>
              <w:t>.</w:t>
            </w:r>
          </w:p>
        </w:tc>
        <w:tc>
          <w:tcPr>
            <w:tcW w:w="3367" w:type="dxa"/>
          </w:tcPr>
          <w:p w14:paraId="72807D1C" w14:textId="444AD5B0" w:rsidR="007C3D33" w:rsidRDefault="007C3D33" w:rsidP="007C3D33">
            <w:pPr>
              <w:rPr>
                <w:rFonts w:ascii="Arial" w:hAnsi="Arial" w:cs="Arial"/>
                <w:sz w:val="24"/>
                <w:szCs w:val="24"/>
              </w:rPr>
            </w:pPr>
            <w:r>
              <w:rPr>
                <w:rFonts w:ascii="Arial" w:hAnsi="Arial" w:cs="Arial"/>
                <w:sz w:val="24"/>
                <w:szCs w:val="24"/>
              </w:rPr>
              <w:t>Amit to consider insurance (esp. public liability) reqts and possible registration with the ICO</w:t>
            </w:r>
          </w:p>
        </w:tc>
        <w:tc>
          <w:tcPr>
            <w:tcW w:w="1134" w:type="dxa"/>
          </w:tcPr>
          <w:p w14:paraId="464C8306" w14:textId="39D81191" w:rsidR="007C3D33" w:rsidRDefault="007C3D33" w:rsidP="003E77C1">
            <w:pPr>
              <w:rPr>
                <w:rFonts w:ascii="Arial" w:hAnsi="Arial" w:cs="Arial"/>
                <w:sz w:val="24"/>
                <w:szCs w:val="24"/>
              </w:rPr>
            </w:pPr>
            <w:r>
              <w:rPr>
                <w:rFonts w:ascii="Arial" w:hAnsi="Arial" w:cs="Arial"/>
                <w:sz w:val="24"/>
                <w:szCs w:val="24"/>
              </w:rPr>
              <w:t>25/8/21</w:t>
            </w:r>
          </w:p>
        </w:tc>
        <w:tc>
          <w:tcPr>
            <w:tcW w:w="850" w:type="dxa"/>
          </w:tcPr>
          <w:p w14:paraId="004B4DBB" w14:textId="0CFFA53A" w:rsidR="007C3D33" w:rsidRDefault="007C3D33" w:rsidP="003E77C1">
            <w:pPr>
              <w:rPr>
                <w:rFonts w:ascii="Arial" w:hAnsi="Arial" w:cs="Arial"/>
                <w:sz w:val="24"/>
                <w:szCs w:val="24"/>
              </w:rPr>
            </w:pPr>
            <w:r>
              <w:rPr>
                <w:rFonts w:ascii="Arial" w:hAnsi="Arial" w:cs="Arial"/>
                <w:sz w:val="24"/>
                <w:szCs w:val="24"/>
              </w:rPr>
              <w:t>AJ</w:t>
            </w:r>
          </w:p>
        </w:tc>
        <w:tc>
          <w:tcPr>
            <w:tcW w:w="4394" w:type="dxa"/>
          </w:tcPr>
          <w:p w14:paraId="63F1BC86" w14:textId="004D8926" w:rsidR="007C3D33" w:rsidRDefault="00ED0973" w:rsidP="00ED0973">
            <w:pPr>
              <w:rPr>
                <w:rFonts w:ascii="Arial" w:hAnsi="Arial" w:cs="Arial"/>
                <w:sz w:val="24"/>
                <w:szCs w:val="24"/>
              </w:rPr>
            </w:pPr>
            <w:r>
              <w:rPr>
                <w:rFonts w:ascii="Arial" w:hAnsi="Arial" w:cs="Arial"/>
                <w:sz w:val="24"/>
                <w:szCs w:val="24"/>
              </w:rPr>
              <w:t xml:space="preserve">Amit reported back in </w:t>
            </w:r>
            <w:r w:rsidR="00202532">
              <w:rPr>
                <w:rFonts w:ascii="Arial" w:hAnsi="Arial" w:cs="Arial"/>
                <w:sz w:val="24"/>
                <w:szCs w:val="24"/>
              </w:rPr>
              <w:t>Agenda item 2</w:t>
            </w:r>
            <w:r>
              <w:rPr>
                <w:rFonts w:ascii="Arial" w:hAnsi="Arial" w:cs="Arial"/>
                <w:sz w:val="24"/>
                <w:szCs w:val="24"/>
              </w:rPr>
              <w:t xml:space="preserve"> above</w:t>
            </w:r>
            <w:r w:rsidR="00202532">
              <w:rPr>
                <w:rFonts w:ascii="Arial" w:hAnsi="Arial" w:cs="Arial"/>
                <w:sz w:val="24"/>
                <w:szCs w:val="24"/>
              </w:rPr>
              <w:t>.</w:t>
            </w:r>
          </w:p>
        </w:tc>
      </w:tr>
      <w:tr w:rsidR="0010205D" w14:paraId="45DF0837" w14:textId="77777777" w:rsidTr="00122E04">
        <w:tc>
          <w:tcPr>
            <w:tcW w:w="603" w:type="dxa"/>
            <w:shd w:val="clear" w:color="auto" w:fill="BFBFBF" w:themeFill="background1" w:themeFillShade="BF"/>
          </w:tcPr>
          <w:p w14:paraId="3F39BDA7" w14:textId="2AA927F4" w:rsidR="0010205D" w:rsidRDefault="0010205D" w:rsidP="00603B9B">
            <w:pPr>
              <w:rPr>
                <w:rFonts w:ascii="Arial" w:hAnsi="Arial" w:cs="Arial"/>
                <w:sz w:val="24"/>
                <w:szCs w:val="24"/>
              </w:rPr>
            </w:pPr>
            <w:r>
              <w:rPr>
                <w:rFonts w:ascii="Arial" w:hAnsi="Arial" w:cs="Arial"/>
                <w:sz w:val="24"/>
                <w:szCs w:val="24"/>
              </w:rPr>
              <w:t>12.</w:t>
            </w:r>
          </w:p>
        </w:tc>
        <w:tc>
          <w:tcPr>
            <w:tcW w:w="3367" w:type="dxa"/>
            <w:shd w:val="clear" w:color="auto" w:fill="BFBFBF" w:themeFill="background1" w:themeFillShade="BF"/>
          </w:tcPr>
          <w:p w14:paraId="252D84B7" w14:textId="252B4009" w:rsidR="0010205D" w:rsidRDefault="0010205D" w:rsidP="0010205D">
            <w:pPr>
              <w:rPr>
                <w:rFonts w:ascii="Arial" w:hAnsi="Arial" w:cs="Arial"/>
                <w:sz w:val="24"/>
                <w:szCs w:val="24"/>
              </w:rPr>
            </w:pPr>
            <w:r>
              <w:rPr>
                <w:rFonts w:ascii="Arial" w:hAnsi="Arial" w:cs="Arial"/>
                <w:sz w:val="24"/>
                <w:szCs w:val="24"/>
              </w:rPr>
              <w:t>Anne to try and book either council hub for a meeting in September</w:t>
            </w:r>
          </w:p>
        </w:tc>
        <w:tc>
          <w:tcPr>
            <w:tcW w:w="1134" w:type="dxa"/>
            <w:shd w:val="clear" w:color="auto" w:fill="BFBFBF" w:themeFill="background1" w:themeFillShade="BF"/>
          </w:tcPr>
          <w:p w14:paraId="5E491A2C" w14:textId="26A3E26E" w:rsidR="0010205D" w:rsidRDefault="0010205D" w:rsidP="003E77C1">
            <w:pPr>
              <w:rPr>
                <w:rFonts w:ascii="Arial" w:hAnsi="Arial" w:cs="Arial"/>
                <w:sz w:val="24"/>
                <w:szCs w:val="24"/>
              </w:rPr>
            </w:pPr>
            <w:r>
              <w:rPr>
                <w:rFonts w:ascii="Arial" w:hAnsi="Arial" w:cs="Arial"/>
                <w:sz w:val="24"/>
                <w:szCs w:val="24"/>
              </w:rPr>
              <w:t>25/8/21</w:t>
            </w:r>
          </w:p>
        </w:tc>
        <w:tc>
          <w:tcPr>
            <w:tcW w:w="850" w:type="dxa"/>
            <w:shd w:val="clear" w:color="auto" w:fill="BFBFBF" w:themeFill="background1" w:themeFillShade="BF"/>
          </w:tcPr>
          <w:p w14:paraId="357E04F1" w14:textId="0C04A99C" w:rsidR="0010205D" w:rsidRDefault="0010205D" w:rsidP="003E77C1">
            <w:pPr>
              <w:rPr>
                <w:rFonts w:ascii="Arial" w:hAnsi="Arial" w:cs="Arial"/>
                <w:sz w:val="24"/>
                <w:szCs w:val="24"/>
              </w:rPr>
            </w:pPr>
            <w:r>
              <w:rPr>
                <w:rFonts w:ascii="Arial" w:hAnsi="Arial" w:cs="Arial"/>
                <w:sz w:val="24"/>
                <w:szCs w:val="24"/>
              </w:rPr>
              <w:t>AW</w:t>
            </w:r>
          </w:p>
        </w:tc>
        <w:tc>
          <w:tcPr>
            <w:tcW w:w="4394" w:type="dxa"/>
            <w:shd w:val="clear" w:color="auto" w:fill="BFBFBF" w:themeFill="background1" w:themeFillShade="BF"/>
          </w:tcPr>
          <w:p w14:paraId="3E906E2A" w14:textId="049598F2" w:rsidR="0010205D" w:rsidRDefault="0010205D" w:rsidP="00135284">
            <w:pPr>
              <w:rPr>
                <w:rFonts w:ascii="Arial" w:hAnsi="Arial" w:cs="Arial"/>
                <w:sz w:val="24"/>
                <w:szCs w:val="24"/>
              </w:rPr>
            </w:pPr>
            <w:r>
              <w:rPr>
                <w:rFonts w:ascii="Arial" w:hAnsi="Arial" w:cs="Arial"/>
                <w:sz w:val="24"/>
                <w:szCs w:val="24"/>
              </w:rPr>
              <w:t>Paul Davies has already supplied his availability.  Tuesday or Wednesday preferred by the majority of the committee. Anne was told that council restrictions on use of the hubs may start to ease from September 1</w:t>
            </w:r>
            <w:r w:rsidRPr="0010205D">
              <w:rPr>
                <w:rFonts w:ascii="Arial" w:hAnsi="Arial" w:cs="Arial"/>
                <w:sz w:val="24"/>
                <w:szCs w:val="24"/>
                <w:vertAlign w:val="superscript"/>
              </w:rPr>
              <w:t>st</w:t>
            </w:r>
            <w:r>
              <w:rPr>
                <w:rFonts w:ascii="Arial" w:hAnsi="Arial" w:cs="Arial"/>
                <w:sz w:val="24"/>
                <w:szCs w:val="24"/>
              </w:rPr>
              <w:t xml:space="preserve"> 2021</w:t>
            </w:r>
          </w:p>
        </w:tc>
      </w:tr>
      <w:tr w:rsidR="006C1910" w14:paraId="160F8D49" w14:textId="77777777" w:rsidTr="00122E04">
        <w:tc>
          <w:tcPr>
            <w:tcW w:w="603" w:type="dxa"/>
          </w:tcPr>
          <w:p w14:paraId="0DC729B5" w14:textId="7C1E3DAB" w:rsidR="006C1910" w:rsidRDefault="006C1910" w:rsidP="00603B9B">
            <w:pPr>
              <w:rPr>
                <w:rFonts w:ascii="Arial" w:hAnsi="Arial" w:cs="Arial"/>
                <w:sz w:val="24"/>
                <w:szCs w:val="24"/>
              </w:rPr>
            </w:pPr>
            <w:r>
              <w:rPr>
                <w:rFonts w:ascii="Arial" w:hAnsi="Arial" w:cs="Arial"/>
                <w:sz w:val="24"/>
                <w:szCs w:val="24"/>
              </w:rPr>
              <w:t>13.</w:t>
            </w:r>
          </w:p>
        </w:tc>
        <w:tc>
          <w:tcPr>
            <w:tcW w:w="3367" w:type="dxa"/>
          </w:tcPr>
          <w:p w14:paraId="2C97CC03" w14:textId="440D97C0" w:rsidR="006C1910" w:rsidRDefault="006C1910" w:rsidP="006C1910">
            <w:pPr>
              <w:rPr>
                <w:rFonts w:ascii="Arial" w:hAnsi="Arial" w:cs="Arial"/>
                <w:sz w:val="24"/>
                <w:szCs w:val="24"/>
              </w:rPr>
            </w:pPr>
            <w:r>
              <w:rPr>
                <w:rFonts w:ascii="Arial" w:hAnsi="Arial" w:cs="Arial"/>
                <w:sz w:val="24"/>
                <w:szCs w:val="24"/>
              </w:rPr>
              <w:t>Paul to provide a ‘Chair’s Welcome’ for all those who expressed an interest in the ‘Friends of’ group</w:t>
            </w:r>
          </w:p>
        </w:tc>
        <w:tc>
          <w:tcPr>
            <w:tcW w:w="1134" w:type="dxa"/>
          </w:tcPr>
          <w:p w14:paraId="567A5EF6" w14:textId="4553FA0C" w:rsidR="006C1910" w:rsidRDefault="006C1910" w:rsidP="003E77C1">
            <w:pPr>
              <w:rPr>
                <w:rFonts w:ascii="Arial" w:hAnsi="Arial" w:cs="Arial"/>
                <w:sz w:val="24"/>
                <w:szCs w:val="24"/>
              </w:rPr>
            </w:pPr>
            <w:r>
              <w:rPr>
                <w:rFonts w:ascii="Arial" w:hAnsi="Arial" w:cs="Arial"/>
                <w:sz w:val="24"/>
                <w:szCs w:val="24"/>
              </w:rPr>
              <w:t>25/8/21</w:t>
            </w:r>
          </w:p>
        </w:tc>
        <w:tc>
          <w:tcPr>
            <w:tcW w:w="850" w:type="dxa"/>
          </w:tcPr>
          <w:p w14:paraId="2F99F556" w14:textId="3719264D" w:rsidR="006C1910" w:rsidRDefault="006C1910" w:rsidP="003E77C1">
            <w:pPr>
              <w:rPr>
                <w:rFonts w:ascii="Arial" w:hAnsi="Arial" w:cs="Arial"/>
                <w:sz w:val="24"/>
                <w:szCs w:val="24"/>
              </w:rPr>
            </w:pPr>
            <w:r>
              <w:rPr>
                <w:rFonts w:ascii="Arial" w:hAnsi="Arial" w:cs="Arial"/>
                <w:sz w:val="24"/>
                <w:szCs w:val="24"/>
              </w:rPr>
              <w:t>PD</w:t>
            </w:r>
          </w:p>
        </w:tc>
        <w:tc>
          <w:tcPr>
            <w:tcW w:w="4394" w:type="dxa"/>
          </w:tcPr>
          <w:p w14:paraId="4065A248" w14:textId="33733153" w:rsidR="006C1910" w:rsidRDefault="00930DB0" w:rsidP="00930DB0">
            <w:pPr>
              <w:rPr>
                <w:rFonts w:ascii="Arial" w:hAnsi="Arial" w:cs="Arial"/>
                <w:sz w:val="24"/>
                <w:szCs w:val="24"/>
              </w:rPr>
            </w:pPr>
            <w:r>
              <w:rPr>
                <w:rFonts w:ascii="Arial" w:hAnsi="Arial" w:cs="Arial"/>
                <w:sz w:val="24"/>
                <w:szCs w:val="24"/>
              </w:rPr>
              <w:t xml:space="preserve">Paul has provided to Annie from DCWW; she will send out. </w:t>
            </w:r>
          </w:p>
        </w:tc>
      </w:tr>
      <w:tr w:rsidR="00AD40AC" w14:paraId="7B8EB97A" w14:textId="77777777" w:rsidTr="00122E04">
        <w:tc>
          <w:tcPr>
            <w:tcW w:w="603" w:type="dxa"/>
          </w:tcPr>
          <w:p w14:paraId="4D38EC9F" w14:textId="50A9C191" w:rsidR="00AD40AC" w:rsidRDefault="00AD40AC" w:rsidP="00603B9B">
            <w:pPr>
              <w:rPr>
                <w:rFonts w:ascii="Arial" w:hAnsi="Arial" w:cs="Arial"/>
                <w:sz w:val="24"/>
                <w:szCs w:val="24"/>
              </w:rPr>
            </w:pPr>
            <w:r>
              <w:rPr>
                <w:rFonts w:ascii="Arial" w:hAnsi="Arial" w:cs="Arial"/>
                <w:sz w:val="24"/>
                <w:szCs w:val="24"/>
              </w:rPr>
              <w:t>14.</w:t>
            </w:r>
          </w:p>
        </w:tc>
        <w:tc>
          <w:tcPr>
            <w:tcW w:w="3367" w:type="dxa"/>
          </w:tcPr>
          <w:p w14:paraId="1BDA7EBC" w14:textId="74A3090F" w:rsidR="00AD40AC" w:rsidRDefault="00AD40AC" w:rsidP="00AD40AC">
            <w:pPr>
              <w:rPr>
                <w:rFonts w:ascii="Arial" w:hAnsi="Arial" w:cs="Arial"/>
                <w:sz w:val="24"/>
                <w:szCs w:val="24"/>
              </w:rPr>
            </w:pPr>
            <w:r>
              <w:rPr>
                <w:rFonts w:ascii="Arial" w:hAnsi="Arial" w:cs="Arial"/>
                <w:sz w:val="24"/>
                <w:szCs w:val="24"/>
              </w:rPr>
              <w:t>Annie to create user IDs for more committee members to assist with Team Kinetic, the volunteering hub (system)</w:t>
            </w:r>
          </w:p>
        </w:tc>
        <w:tc>
          <w:tcPr>
            <w:tcW w:w="1134" w:type="dxa"/>
          </w:tcPr>
          <w:p w14:paraId="283CA626" w14:textId="5ED5700B" w:rsidR="00AD40AC" w:rsidRDefault="00AD40AC" w:rsidP="003E77C1">
            <w:pPr>
              <w:rPr>
                <w:rFonts w:ascii="Arial" w:hAnsi="Arial" w:cs="Arial"/>
                <w:sz w:val="24"/>
                <w:szCs w:val="24"/>
              </w:rPr>
            </w:pPr>
            <w:r>
              <w:rPr>
                <w:rFonts w:ascii="Arial" w:hAnsi="Arial" w:cs="Arial"/>
                <w:sz w:val="24"/>
                <w:szCs w:val="24"/>
              </w:rPr>
              <w:t>25/8/21</w:t>
            </w:r>
          </w:p>
        </w:tc>
        <w:tc>
          <w:tcPr>
            <w:tcW w:w="850" w:type="dxa"/>
          </w:tcPr>
          <w:p w14:paraId="39BECDF5" w14:textId="2665914F" w:rsidR="00AD40AC" w:rsidRDefault="00AD40AC" w:rsidP="003E77C1">
            <w:pPr>
              <w:rPr>
                <w:rFonts w:ascii="Arial" w:hAnsi="Arial" w:cs="Arial"/>
                <w:sz w:val="24"/>
                <w:szCs w:val="24"/>
              </w:rPr>
            </w:pPr>
            <w:r>
              <w:rPr>
                <w:rFonts w:ascii="Arial" w:hAnsi="Arial" w:cs="Arial"/>
                <w:sz w:val="24"/>
                <w:szCs w:val="24"/>
              </w:rPr>
              <w:t>AS</w:t>
            </w:r>
          </w:p>
        </w:tc>
        <w:tc>
          <w:tcPr>
            <w:tcW w:w="4394" w:type="dxa"/>
          </w:tcPr>
          <w:p w14:paraId="0AD19777" w14:textId="23FA5042" w:rsidR="00930DB0" w:rsidRDefault="00930DB0" w:rsidP="00930DB0">
            <w:pPr>
              <w:rPr>
                <w:rFonts w:ascii="Arial" w:hAnsi="Arial" w:cs="Arial"/>
                <w:sz w:val="24"/>
                <w:szCs w:val="24"/>
              </w:rPr>
            </w:pPr>
            <w:r>
              <w:rPr>
                <w:rFonts w:ascii="Arial" w:hAnsi="Arial" w:cs="Arial"/>
                <w:sz w:val="24"/>
                <w:szCs w:val="24"/>
              </w:rPr>
              <w:t xml:space="preserve">Update received from Annie 27/8; Anne’s details removed; main contact is </w:t>
            </w:r>
            <w:hyperlink r:id="rId10" w:history="1">
              <w:r w:rsidRPr="006B24BF">
                <w:rPr>
                  <w:rStyle w:val="Hyperlink"/>
                  <w:rFonts w:ascii="Arial" w:hAnsi="Arial" w:cs="Arial"/>
                  <w:sz w:val="24"/>
                  <w:szCs w:val="24"/>
                </w:rPr>
                <w:t>chair@friendsofcardiffreservoirs.org</w:t>
              </w:r>
            </w:hyperlink>
          </w:p>
          <w:p w14:paraId="67EFF4C9" w14:textId="2B8D5FF6" w:rsidR="00AD40AC" w:rsidRDefault="00930DB0" w:rsidP="00930DB0">
            <w:pPr>
              <w:rPr>
                <w:rFonts w:ascii="Arial" w:hAnsi="Arial" w:cs="Arial"/>
                <w:sz w:val="24"/>
                <w:szCs w:val="24"/>
              </w:rPr>
            </w:pPr>
            <w:r>
              <w:rPr>
                <w:rFonts w:ascii="Arial" w:hAnsi="Arial" w:cs="Arial"/>
                <w:sz w:val="24"/>
                <w:szCs w:val="24"/>
              </w:rPr>
              <w:t xml:space="preserve">Address just given as Lisvane Reservoir; main user account admin is Paul.  Anne and Julie set up with user accounts; others can be added once details of sub committees known.  Tutorial link circulated  </w:t>
            </w:r>
          </w:p>
        </w:tc>
      </w:tr>
      <w:tr w:rsidR="00126CA9" w14:paraId="78B4105D" w14:textId="77777777" w:rsidTr="00122E04">
        <w:tc>
          <w:tcPr>
            <w:tcW w:w="603" w:type="dxa"/>
          </w:tcPr>
          <w:p w14:paraId="3AECA2C3" w14:textId="70E4B60B" w:rsidR="00126CA9" w:rsidRDefault="00126CA9" w:rsidP="00126CA9">
            <w:pPr>
              <w:rPr>
                <w:rFonts w:ascii="Arial" w:hAnsi="Arial" w:cs="Arial"/>
                <w:sz w:val="24"/>
                <w:szCs w:val="24"/>
              </w:rPr>
            </w:pPr>
            <w:r>
              <w:rPr>
                <w:rFonts w:ascii="Arial" w:hAnsi="Arial" w:cs="Arial"/>
                <w:sz w:val="24"/>
                <w:szCs w:val="24"/>
              </w:rPr>
              <w:t>15.</w:t>
            </w:r>
          </w:p>
        </w:tc>
        <w:tc>
          <w:tcPr>
            <w:tcW w:w="3367" w:type="dxa"/>
          </w:tcPr>
          <w:p w14:paraId="232CE377" w14:textId="798273B9" w:rsidR="00126CA9" w:rsidRDefault="00427FE3" w:rsidP="00427FE3">
            <w:pPr>
              <w:rPr>
                <w:rFonts w:ascii="Arial" w:hAnsi="Arial" w:cs="Arial"/>
                <w:sz w:val="24"/>
                <w:szCs w:val="24"/>
              </w:rPr>
            </w:pPr>
            <w:r>
              <w:rPr>
                <w:rFonts w:ascii="Arial" w:hAnsi="Arial" w:cs="Arial"/>
                <w:sz w:val="24"/>
                <w:szCs w:val="24"/>
              </w:rPr>
              <w:t xml:space="preserve">Resolve issue with </w:t>
            </w:r>
            <w:r w:rsidR="00DD6EB6">
              <w:rPr>
                <w:rFonts w:ascii="Arial" w:hAnsi="Arial" w:cs="Arial"/>
                <w:sz w:val="24"/>
                <w:szCs w:val="24"/>
              </w:rPr>
              <w:t>PayPal</w:t>
            </w:r>
            <w:r>
              <w:rPr>
                <w:rFonts w:ascii="Arial" w:hAnsi="Arial" w:cs="Arial"/>
                <w:sz w:val="24"/>
                <w:szCs w:val="24"/>
              </w:rPr>
              <w:t xml:space="preserve"> account and consider other electronic payment methods</w:t>
            </w:r>
          </w:p>
        </w:tc>
        <w:tc>
          <w:tcPr>
            <w:tcW w:w="1134" w:type="dxa"/>
          </w:tcPr>
          <w:p w14:paraId="0C1F10CB" w14:textId="4B4DB947" w:rsidR="00126CA9" w:rsidRDefault="00126CA9" w:rsidP="003E77C1">
            <w:pPr>
              <w:rPr>
                <w:rFonts w:ascii="Arial" w:hAnsi="Arial" w:cs="Arial"/>
                <w:sz w:val="24"/>
                <w:szCs w:val="24"/>
              </w:rPr>
            </w:pPr>
            <w:r>
              <w:rPr>
                <w:rFonts w:ascii="Arial" w:hAnsi="Arial" w:cs="Arial"/>
                <w:sz w:val="24"/>
                <w:szCs w:val="24"/>
              </w:rPr>
              <w:t>22/9/21</w:t>
            </w:r>
          </w:p>
        </w:tc>
        <w:tc>
          <w:tcPr>
            <w:tcW w:w="850" w:type="dxa"/>
          </w:tcPr>
          <w:p w14:paraId="1ED3F6F1" w14:textId="4724C7D6" w:rsidR="00126CA9" w:rsidRDefault="00126CA9" w:rsidP="003E77C1">
            <w:pPr>
              <w:rPr>
                <w:rFonts w:ascii="Arial" w:hAnsi="Arial" w:cs="Arial"/>
                <w:sz w:val="24"/>
                <w:szCs w:val="24"/>
              </w:rPr>
            </w:pPr>
            <w:r>
              <w:rPr>
                <w:rFonts w:ascii="Arial" w:hAnsi="Arial" w:cs="Arial"/>
                <w:sz w:val="24"/>
                <w:szCs w:val="24"/>
              </w:rPr>
              <w:t>AW</w:t>
            </w:r>
            <w:r w:rsidR="00427FE3">
              <w:rPr>
                <w:rFonts w:ascii="Arial" w:hAnsi="Arial" w:cs="Arial"/>
                <w:sz w:val="24"/>
                <w:szCs w:val="24"/>
              </w:rPr>
              <w:t xml:space="preserve"> &amp; JL</w:t>
            </w:r>
          </w:p>
        </w:tc>
        <w:tc>
          <w:tcPr>
            <w:tcW w:w="4394" w:type="dxa"/>
          </w:tcPr>
          <w:p w14:paraId="44B5420F" w14:textId="6363192C" w:rsidR="00126CA9" w:rsidRDefault="00427FE3" w:rsidP="00122E04">
            <w:pPr>
              <w:rPr>
                <w:rFonts w:ascii="Arial" w:hAnsi="Arial" w:cs="Arial"/>
                <w:sz w:val="24"/>
                <w:szCs w:val="24"/>
              </w:rPr>
            </w:pPr>
            <w:r>
              <w:rPr>
                <w:rFonts w:ascii="Arial" w:hAnsi="Arial" w:cs="Arial"/>
                <w:sz w:val="24"/>
                <w:szCs w:val="24"/>
              </w:rPr>
              <w:t>Anne provided BA contact details on 22/9/21.  Julie to look at Amazon pay / google pay.</w:t>
            </w:r>
          </w:p>
        </w:tc>
      </w:tr>
      <w:tr w:rsidR="00122E04" w14:paraId="6DD2DC26" w14:textId="77777777" w:rsidTr="00122E04">
        <w:tc>
          <w:tcPr>
            <w:tcW w:w="603" w:type="dxa"/>
          </w:tcPr>
          <w:p w14:paraId="7B723B30" w14:textId="5567BBCB" w:rsidR="00122E04" w:rsidRDefault="00122E04" w:rsidP="00126CA9">
            <w:pPr>
              <w:rPr>
                <w:rFonts w:ascii="Arial" w:hAnsi="Arial" w:cs="Arial"/>
                <w:sz w:val="24"/>
                <w:szCs w:val="24"/>
              </w:rPr>
            </w:pPr>
            <w:r>
              <w:rPr>
                <w:rFonts w:ascii="Arial" w:hAnsi="Arial" w:cs="Arial"/>
                <w:sz w:val="24"/>
                <w:szCs w:val="24"/>
              </w:rPr>
              <w:t>16.</w:t>
            </w:r>
            <w:r>
              <w:rPr>
                <w:rFonts w:ascii="Arial" w:hAnsi="Arial" w:cs="Arial"/>
                <w:sz w:val="24"/>
                <w:szCs w:val="24"/>
              </w:rPr>
              <w:tab/>
            </w:r>
          </w:p>
        </w:tc>
        <w:tc>
          <w:tcPr>
            <w:tcW w:w="3367" w:type="dxa"/>
          </w:tcPr>
          <w:p w14:paraId="6855A043" w14:textId="6CD237C4" w:rsidR="00122E04" w:rsidRPr="00122E04" w:rsidRDefault="00C753D6" w:rsidP="00122E04">
            <w:pPr>
              <w:rPr>
                <w:rFonts w:ascii="Arial" w:hAnsi="Arial" w:cs="Arial"/>
                <w:sz w:val="24"/>
                <w:szCs w:val="24"/>
              </w:rPr>
            </w:pPr>
            <w:r>
              <w:rPr>
                <w:rFonts w:ascii="Arial" w:hAnsi="Arial" w:cs="Arial"/>
                <w:sz w:val="24"/>
                <w:szCs w:val="24"/>
              </w:rPr>
              <w:t xml:space="preserve">Policies: </w:t>
            </w:r>
            <w:r w:rsidR="00122E04">
              <w:rPr>
                <w:rFonts w:ascii="Arial" w:hAnsi="Arial" w:cs="Arial"/>
                <w:sz w:val="24"/>
                <w:szCs w:val="24"/>
              </w:rPr>
              <w:t>Circulate draft Safeguarding Policy provided by Annie Smith and schedule substantive item at next meeting to discuss all policies with more committee members are present</w:t>
            </w:r>
          </w:p>
        </w:tc>
        <w:tc>
          <w:tcPr>
            <w:tcW w:w="1134" w:type="dxa"/>
          </w:tcPr>
          <w:p w14:paraId="37F2260C" w14:textId="2CC54D9E" w:rsidR="00122E04" w:rsidRDefault="00122E04" w:rsidP="003E77C1">
            <w:pPr>
              <w:rPr>
                <w:rFonts w:ascii="Arial" w:hAnsi="Arial" w:cs="Arial"/>
                <w:sz w:val="24"/>
                <w:szCs w:val="24"/>
              </w:rPr>
            </w:pPr>
            <w:r>
              <w:rPr>
                <w:rFonts w:ascii="Arial" w:hAnsi="Arial" w:cs="Arial"/>
                <w:sz w:val="24"/>
                <w:szCs w:val="24"/>
              </w:rPr>
              <w:t>22/9/21</w:t>
            </w:r>
          </w:p>
        </w:tc>
        <w:tc>
          <w:tcPr>
            <w:tcW w:w="850" w:type="dxa"/>
          </w:tcPr>
          <w:p w14:paraId="5FAA6FED" w14:textId="1768D192" w:rsidR="00122E04" w:rsidRDefault="00122E04" w:rsidP="003E77C1">
            <w:pPr>
              <w:rPr>
                <w:rFonts w:ascii="Arial" w:hAnsi="Arial" w:cs="Arial"/>
                <w:sz w:val="24"/>
                <w:szCs w:val="24"/>
              </w:rPr>
            </w:pPr>
            <w:r>
              <w:rPr>
                <w:rFonts w:ascii="Arial" w:hAnsi="Arial" w:cs="Arial"/>
                <w:sz w:val="24"/>
                <w:szCs w:val="24"/>
              </w:rPr>
              <w:t>AW</w:t>
            </w:r>
            <w:r w:rsidR="00C753D6">
              <w:rPr>
                <w:rFonts w:ascii="Arial" w:hAnsi="Arial" w:cs="Arial"/>
                <w:sz w:val="24"/>
                <w:szCs w:val="24"/>
              </w:rPr>
              <w:t xml:space="preserve"> &amp; AJ</w:t>
            </w:r>
          </w:p>
        </w:tc>
        <w:tc>
          <w:tcPr>
            <w:tcW w:w="4394" w:type="dxa"/>
          </w:tcPr>
          <w:p w14:paraId="2894C193" w14:textId="2B6D2476" w:rsidR="00122E04" w:rsidRDefault="00796D23" w:rsidP="00C753D6">
            <w:pPr>
              <w:rPr>
                <w:rFonts w:ascii="Arial" w:hAnsi="Arial" w:cs="Arial"/>
                <w:sz w:val="24"/>
                <w:szCs w:val="24"/>
              </w:rPr>
            </w:pPr>
            <w:r>
              <w:rPr>
                <w:rFonts w:ascii="Arial" w:hAnsi="Arial" w:cs="Arial"/>
                <w:sz w:val="24"/>
                <w:szCs w:val="24"/>
              </w:rPr>
              <w:t>Carry over any other items from Agenda that weren’t discussed on 22/9/21</w:t>
            </w:r>
            <w:r w:rsidR="009F27ED">
              <w:rPr>
                <w:rFonts w:ascii="Arial" w:hAnsi="Arial" w:cs="Arial"/>
                <w:sz w:val="24"/>
                <w:szCs w:val="24"/>
              </w:rPr>
              <w:t xml:space="preserve"> (Discuss sub committees and lead members</w:t>
            </w:r>
            <w:r w:rsidR="00C753D6">
              <w:rPr>
                <w:rFonts w:ascii="Arial" w:hAnsi="Arial" w:cs="Arial"/>
                <w:sz w:val="24"/>
                <w:szCs w:val="24"/>
              </w:rPr>
              <w:t>, and PF comments</w:t>
            </w:r>
            <w:r w:rsidR="009F27ED">
              <w:rPr>
                <w:rFonts w:ascii="Arial" w:hAnsi="Arial" w:cs="Arial"/>
                <w:sz w:val="24"/>
                <w:szCs w:val="24"/>
              </w:rPr>
              <w:t>)</w:t>
            </w:r>
            <w:r w:rsidR="00C753D6">
              <w:rPr>
                <w:rFonts w:ascii="Arial" w:hAnsi="Arial" w:cs="Arial"/>
                <w:sz w:val="24"/>
                <w:szCs w:val="24"/>
              </w:rPr>
              <w:t>.  Amit will look at templates from the ICO re. Privacy Policy</w:t>
            </w:r>
          </w:p>
        </w:tc>
      </w:tr>
    </w:tbl>
    <w:p w14:paraId="32711C59" w14:textId="77777777" w:rsidR="00CF453A" w:rsidRDefault="00CF453A" w:rsidP="002451EA">
      <w:pPr>
        <w:ind w:left="400"/>
        <w:rPr>
          <w:rFonts w:ascii="Arial" w:hAnsi="Arial" w:cs="Arial"/>
          <w:sz w:val="24"/>
          <w:szCs w:val="24"/>
        </w:rPr>
      </w:pPr>
    </w:p>
    <w:p w14:paraId="5AE07BBD" w14:textId="77777777" w:rsidR="00092F79" w:rsidRDefault="00092F79" w:rsidP="00092F79">
      <w:pPr>
        <w:ind w:left="720"/>
        <w:rPr>
          <w:rFonts w:ascii="Arial" w:hAnsi="Arial" w:cs="Arial"/>
          <w:sz w:val="24"/>
          <w:szCs w:val="24"/>
        </w:rPr>
      </w:pPr>
    </w:p>
    <w:sectPr w:rsidR="00092F7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D6F20" w14:textId="77777777" w:rsidR="00B71DF1" w:rsidRDefault="00B71DF1" w:rsidP="00E12C88">
      <w:pPr>
        <w:spacing w:after="0" w:line="240" w:lineRule="auto"/>
      </w:pPr>
      <w:r>
        <w:separator/>
      </w:r>
    </w:p>
  </w:endnote>
  <w:endnote w:type="continuationSeparator" w:id="0">
    <w:p w14:paraId="159E97AA" w14:textId="77777777" w:rsidR="00B71DF1" w:rsidRDefault="00B71DF1" w:rsidP="00E1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E27D8" w14:textId="5DA42202" w:rsidR="00E12C88" w:rsidRDefault="00850F0D">
    <w:pPr>
      <w:pStyle w:val="Footer"/>
    </w:pPr>
    <w:r>
      <w:t>FCRmeeting</w:t>
    </w:r>
    <w:r w:rsidR="00F321D2">
      <w:t>2</w:t>
    </w:r>
    <w:r w:rsidR="009C2A86">
      <w:t>2</w:t>
    </w:r>
    <w:r>
      <w:t>0</w:t>
    </w:r>
    <w:r w:rsidR="009C2A86">
      <w:t>9</w:t>
    </w:r>
    <w:r>
      <w:t>21</w:t>
    </w:r>
    <w:r>
      <w:ptab w:relativeTo="margin" w:alignment="center" w:leader="none"/>
    </w:r>
    <w:r>
      <w:t>AW v0.1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AE2C7" w14:textId="77777777" w:rsidR="00B71DF1" w:rsidRDefault="00B71DF1" w:rsidP="00E12C88">
      <w:pPr>
        <w:spacing w:after="0" w:line="240" w:lineRule="auto"/>
      </w:pPr>
      <w:r>
        <w:separator/>
      </w:r>
    </w:p>
  </w:footnote>
  <w:footnote w:type="continuationSeparator" w:id="0">
    <w:p w14:paraId="0FC105C9" w14:textId="77777777" w:rsidR="00B71DF1" w:rsidRDefault="00B71DF1" w:rsidP="00E12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015388"/>
      <w:docPartObj>
        <w:docPartGallery w:val="Page Numbers (Top of Page)"/>
        <w:docPartUnique/>
      </w:docPartObj>
    </w:sdtPr>
    <w:sdtEndPr>
      <w:rPr>
        <w:noProof/>
      </w:rPr>
    </w:sdtEndPr>
    <w:sdtContent>
      <w:p w14:paraId="7EB8E50C" w14:textId="383AEB8F" w:rsidR="00FE0538" w:rsidRDefault="00FE0538">
        <w:pPr>
          <w:pStyle w:val="Header"/>
          <w:jc w:val="center"/>
        </w:pPr>
        <w:r>
          <w:fldChar w:fldCharType="begin"/>
        </w:r>
        <w:r>
          <w:instrText xml:space="preserve"> PAGE   \* MERGEFORMAT </w:instrText>
        </w:r>
        <w:r>
          <w:fldChar w:fldCharType="separate"/>
        </w:r>
        <w:r w:rsidR="00B71DF1">
          <w:rPr>
            <w:noProof/>
          </w:rPr>
          <w:t>1</w:t>
        </w:r>
        <w:r>
          <w:rPr>
            <w:noProof/>
          </w:rPr>
          <w:fldChar w:fldCharType="end"/>
        </w:r>
      </w:p>
    </w:sdtContent>
  </w:sdt>
  <w:p w14:paraId="115AF02D" w14:textId="77777777" w:rsidR="00FE0538" w:rsidRDefault="00FE0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F7595"/>
    <w:multiLevelType w:val="hybridMultilevel"/>
    <w:tmpl w:val="450C65B4"/>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02B57DC"/>
    <w:multiLevelType w:val="hybridMultilevel"/>
    <w:tmpl w:val="DAB02A6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248E1503"/>
    <w:multiLevelType w:val="hybridMultilevel"/>
    <w:tmpl w:val="98F2E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A10DA7"/>
    <w:multiLevelType w:val="hybridMultilevel"/>
    <w:tmpl w:val="CF429A6C"/>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4" w15:restartNumberingAfterBreak="0">
    <w:nsid w:val="33A75208"/>
    <w:multiLevelType w:val="hybridMultilevel"/>
    <w:tmpl w:val="95767E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3D11BC"/>
    <w:multiLevelType w:val="hybridMultilevel"/>
    <w:tmpl w:val="F90268B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15:restartNumberingAfterBreak="0">
    <w:nsid w:val="58B26661"/>
    <w:multiLevelType w:val="hybridMultilevel"/>
    <w:tmpl w:val="1228FC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7E03AC"/>
    <w:multiLevelType w:val="hybridMultilevel"/>
    <w:tmpl w:val="4F34F178"/>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8" w15:restartNumberingAfterBreak="0">
    <w:nsid w:val="6A225A0A"/>
    <w:multiLevelType w:val="hybridMultilevel"/>
    <w:tmpl w:val="E32A47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E090BBC"/>
    <w:multiLevelType w:val="hybridMultilevel"/>
    <w:tmpl w:val="C0F89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7"/>
  </w:num>
  <w:num w:numId="4">
    <w:abstractNumId w:val="5"/>
  </w:num>
  <w:num w:numId="5">
    <w:abstractNumId w:val="3"/>
  </w:num>
  <w:num w:numId="6">
    <w:abstractNumId w:val="9"/>
  </w:num>
  <w:num w:numId="7">
    <w:abstractNumId w:val="1"/>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53"/>
    <w:rsid w:val="00013144"/>
    <w:rsid w:val="000155C9"/>
    <w:rsid w:val="00054779"/>
    <w:rsid w:val="0006103B"/>
    <w:rsid w:val="000633F2"/>
    <w:rsid w:val="00064E87"/>
    <w:rsid w:val="000651A0"/>
    <w:rsid w:val="00074FFB"/>
    <w:rsid w:val="00092085"/>
    <w:rsid w:val="00092F79"/>
    <w:rsid w:val="000D67DA"/>
    <w:rsid w:val="000F4601"/>
    <w:rsid w:val="0010118E"/>
    <w:rsid w:val="0010205D"/>
    <w:rsid w:val="00105DA1"/>
    <w:rsid w:val="00122E04"/>
    <w:rsid w:val="00124A39"/>
    <w:rsid w:val="00126CA9"/>
    <w:rsid w:val="00127171"/>
    <w:rsid w:val="00130A97"/>
    <w:rsid w:val="00135284"/>
    <w:rsid w:val="001451F4"/>
    <w:rsid w:val="001D2CE2"/>
    <w:rsid w:val="001E4D5D"/>
    <w:rsid w:val="00202532"/>
    <w:rsid w:val="0023790B"/>
    <w:rsid w:val="002451EA"/>
    <w:rsid w:val="00246B42"/>
    <w:rsid w:val="0026371D"/>
    <w:rsid w:val="00270DFD"/>
    <w:rsid w:val="00277019"/>
    <w:rsid w:val="00286953"/>
    <w:rsid w:val="00287703"/>
    <w:rsid w:val="002C43BC"/>
    <w:rsid w:val="00320BE1"/>
    <w:rsid w:val="00332D7C"/>
    <w:rsid w:val="00382A37"/>
    <w:rsid w:val="00395554"/>
    <w:rsid w:val="003A125A"/>
    <w:rsid w:val="003E4646"/>
    <w:rsid w:val="003F34E3"/>
    <w:rsid w:val="00404DAC"/>
    <w:rsid w:val="00414A49"/>
    <w:rsid w:val="00427FE3"/>
    <w:rsid w:val="0046785E"/>
    <w:rsid w:val="00483A8D"/>
    <w:rsid w:val="004950E2"/>
    <w:rsid w:val="004D2424"/>
    <w:rsid w:val="004D76D6"/>
    <w:rsid w:val="004E1895"/>
    <w:rsid w:val="0050721D"/>
    <w:rsid w:val="00513B1F"/>
    <w:rsid w:val="00521242"/>
    <w:rsid w:val="00523B7B"/>
    <w:rsid w:val="00523E38"/>
    <w:rsid w:val="00532D14"/>
    <w:rsid w:val="00543C64"/>
    <w:rsid w:val="00573B2E"/>
    <w:rsid w:val="0058282D"/>
    <w:rsid w:val="005B47E5"/>
    <w:rsid w:val="005F5676"/>
    <w:rsid w:val="00603B9B"/>
    <w:rsid w:val="00612D23"/>
    <w:rsid w:val="006319E7"/>
    <w:rsid w:val="00655ABC"/>
    <w:rsid w:val="006653A0"/>
    <w:rsid w:val="006C1910"/>
    <w:rsid w:val="006E24E0"/>
    <w:rsid w:val="00711D11"/>
    <w:rsid w:val="00714B33"/>
    <w:rsid w:val="007234B2"/>
    <w:rsid w:val="00782BDC"/>
    <w:rsid w:val="00796D23"/>
    <w:rsid w:val="007C3D33"/>
    <w:rsid w:val="007D3BA4"/>
    <w:rsid w:val="008002E8"/>
    <w:rsid w:val="00815204"/>
    <w:rsid w:val="00826211"/>
    <w:rsid w:val="008270C3"/>
    <w:rsid w:val="00835ECD"/>
    <w:rsid w:val="00850F0D"/>
    <w:rsid w:val="0088128E"/>
    <w:rsid w:val="008D0DC4"/>
    <w:rsid w:val="008F12BA"/>
    <w:rsid w:val="008F3947"/>
    <w:rsid w:val="0091131B"/>
    <w:rsid w:val="009120F5"/>
    <w:rsid w:val="00914AC9"/>
    <w:rsid w:val="00930DB0"/>
    <w:rsid w:val="00940EA0"/>
    <w:rsid w:val="00945FB2"/>
    <w:rsid w:val="00982AD5"/>
    <w:rsid w:val="00984296"/>
    <w:rsid w:val="009936A4"/>
    <w:rsid w:val="009C2A86"/>
    <w:rsid w:val="009C56C7"/>
    <w:rsid w:val="009D556B"/>
    <w:rsid w:val="009F27ED"/>
    <w:rsid w:val="00A01845"/>
    <w:rsid w:val="00A21CCC"/>
    <w:rsid w:val="00A605C5"/>
    <w:rsid w:val="00AD40AC"/>
    <w:rsid w:val="00B01480"/>
    <w:rsid w:val="00B06EF3"/>
    <w:rsid w:val="00B227BB"/>
    <w:rsid w:val="00B30955"/>
    <w:rsid w:val="00B31E95"/>
    <w:rsid w:val="00B35F85"/>
    <w:rsid w:val="00B36F4C"/>
    <w:rsid w:val="00B46497"/>
    <w:rsid w:val="00B63A8E"/>
    <w:rsid w:val="00B71DF1"/>
    <w:rsid w:val="00BB1335"/>
    <w:rsid w:val="00BB3FDD"/>
    <w:rsid w:val="00BF23E1"/>
    <w:rsid w:val="00BF23EC"/>
    <w:rsid w:val="00C0522B"/>
    <w:rsid w:val="00C07A3E"/>
    <w:rsid w:val="00C132C3"/>
    <w:rsid w:val="00C30AE1"/>
    <w:rsid w:val="00C312B0"/>
    <w:rsid w:val="00C35F71"/>
    <w:rsid w:val="00C42179"/>
    <w:rsid w:val="00C4433F"/>
    <w:rsid w:val="00C52218"/>
    <w:rsid w:val="00C57796"/>
    <w:rsid w:val="00C753D6"/>
    <w:rsid w:val="00CA74AC"/>
    <w:rsid w:val="00CB25B8"/>
    <w:rsid w:val="00CB70C5"/>
    <w:rsid w:val="00CD5EBB"/>
    <w:rsid w:val="00CE0469"/>
    <w:rsid w:val="00CF073A"/>
    <w:rsid w:val="00CF453A"/>
    <w:rsid w:val="00D06BB7"/>
    <w:rsid w:val="00D42DB1"/>
    <w:rsid w:val="00D45C93"/>
    <w:rsid w:val="00D5201B"/>
    <w:rsid w:val="00D6202E"/>
    <w:rsid w:val="00D64691"/>
    <w:rsid w:val="00DC1B66"/>
    <w:rsid w:val="00DC3C23"/>
    <w:rsid w:val="00DD0A03"/>
    <w:rsid w:val="00DD6EB6"/>
    <w:rsid w:val="00DF7A05"/>
    <w:rsid w:val="00E01557"/>
    <w:rsid w:val="00E11579"/>
    <w:rsid w:val="00E12C88"/>
    <w:rsid w:val="00E245B9"/>
    <w:rsid w:val="00E30FFF"/>
    <w:rsid w:val="00E4499F"/>
    <w:rsid w:val="00E75FC3"/>
    <w:rsid w:val="00E9315C"/>
    <w:rsid w:val="00ED0973"/>
    <w:rsid w:val="00F12241"/>
    <w:rsid w:val="00F321D2"/>
    <w:rsid w:val="00F33806"/>
    <w:rsid w:val="00F45F46"/>
    <w:rsid w:val="00F52F5B"/>
    <w:rsid w:val="00F95178"/>
    <w:rsid w:val="00FC7049"/>
    <w:rsid w:val="00FE0538"/>
    <w:rsid w:val="00FF09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62FAF"/>
  <w15:chartTrackingRefBased/>
  <w15:docId w15:val="{4511F800-712C-4592-A021-521F3376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691"/>
    <w:pPr>
      <w:ind w:left="720"/>
      <w:contextualSpacing/>
    </w:pPr>
  </w:style>
  <w:style w:type="table" w:styleId="TableGrid">
    <w:name w:val="Table Grid"/>
    <w:basedOn w:val="TableNormal"/>
    <w:uiPriority w:val="39"/>
    <w:rsid w:val="0099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C88"/>
  </w:style>
  <w:style w:type="paragraph" w:styleId="Footer">
    <w:name w:val="footer"/>
    <w:basedOn w:val="Normal"/>
    <w:link w:val="FooterChar"/>
    <w:uiPriority w:val="99"/>
    <w:unhideWhenUsed/>
    <w:rsid w:val="00E12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C88"/>
  </w:style>
  <w:style w:type="character" w:styleId="Hyperlink">
    <w:name w:val="Hyperlink"/>
    <w:basedOn w:val="DefaultParagraphFont"/>
    <w:uiPriority w:val="99"/>
    <w:unhideWhenUsed/>
    <w:rsid w:val="00513B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air@friendsofcardiffreservoir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A36659863</value>
    </field>
    <field name="Objective-Title">
      <value order="0">FCRminutes220921</value>
    </field>
    <field name="Objective-Description">
      <value order="0"/>
    </field>
    <field name="Objective-CreationStamp">
      <value order="0">2021-09-27T12:08:04Z</value>
    </field>
    <field name="Objective-IsApproved">
      <value order="0">false</value>
    </field>
    <field name="Objective-IsPublished">
      <value order="0">false</value>
    </field>
    <field name="Objective-DatePublished">
      <value order="0"/>
    </field>
    <field name="Objective-ModificationStamp">
      <value order="0">2021-09-28T07:14:39Z</value>
    </field>
    <field name="Objective-Owner">
      <value order="0">Wesson, Anne (PSG - DDaT - Technology)</value>
    </field>
    <field name="Objective-Path">
      <value order="0">Objective Global Folder:Classified Object:Wesson, Anne (PSG - DDaT - Technology):PMRs</value>
    </field>
    <field name="Objective-Parent">
      <value order="0">PMRs</value>
    </field>
    <field name="Objective-State">
      <value order="0">Being Edited</value>
    </field>
    <field name="Objective-VersionId">
      <value order="0">vA71710032</value>
    </field>
    <field name="Objective-Version">
      <value order="0">2.1</value>
    </field>
    <field name="Objective-VersionNumber">
      <value order="0">4</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D5E9146-255D-45EB-8AAC-767C6C2E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Wesson, Anne (PSG - DDaT)</dc:creator>
  <cp:keywords/>
  <dc:description/>
  <cp:lastModifiedBy>Wesson, Anne (PSG - DDaT - Technology)</cp:lastModifiedBy>
  <cp:revision>42</cp:revision>
  <dcterms:created xsi:type="dcterms:W3CDTF">2021-09-27T12:08:00Z</dcterms:created>
  <dcterms:modified xsi:type="dcterms:W3CDTF">2021-09-28T07:42:00Z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A36659863</vt:lpwstr>
  </property>
  <property fmtid="{D5CDD505-2E9C-101B-9397-08002B2CF9AE}" pid="4" name="Objective-Title">
    <vt:lpwstr>FCRminutes220921</vt:lpwstr>
  </property>
  <property fmtid="{D5CDD505-2E9C-101B-9397-08002B2CF9AE}" pid="5" name="Objective-Description">
    <vt:lpwstr/>
  </property>
  <property fmtid="{D5CDD505-2E9C-101B-9397-08002B2CF9AE}" pid="6" name="Objective-CreationStamp">
    <vt:filetime>2021-09-27T12:08:10Z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2021-09-28T07:14:39Z</vt:filetime>
  </property>
  <property fmtid="{D5CDD505-2E9C-101B-9397-08002B2CF9AE}" pid="11" name="Objective-Owner">
    <vt:lpwstr>Wesson, Anne (PSG - DDaT - Technology)</vt:lpwstr>
  </property>
  <property fmtid="{D5CDD505-2E9C-101B-9397-08002B2CF9AE}" pid="12" name="Objective-Path">
    <vt:lpwstr>Wesson, Anne (PSG - DDaT - Technology):PMRs:</vt:lpwstr>
  </property>
  <property fmtid="{D5CDD505-2E9C-101B-9397-08002B2CF9AE}" pid="13" name="Objective-Parent">
    <vt:lpwstr>PMRs</vt:lpwstr>
  </property>
  <property fmtid="{D5CDD505-2E9C-101B-9397-08002B2CF9AE}" pid="14" name="Objective-State">
    <vt:lpwstr>Being Edited</vt:lpwstr>
  </property>
  <property fmtid="{D5CDD505-2E9C-101B-9397-08002B2CF9AE}" pid="15" name="Objective-VersionId">
    <vt:lpwstr>vA71710032</vt:lpwstr>
  </property>
  <property fmtid="{D5CDD505-2E9C-101B-9397-08002B2CF9AE}" pid="16" name="Objective-Version">
    <vt:lpwstr>2.1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